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E9" w:rsidRDefault="00623CE9" w:rsidP="0019361C">
      <w:pPr>
        <w:pStyle w:val="a3"/>
        <w:shd w:val="clear" w:color="auto" w:fill="FFFFFF"/>
        <w:spacing w:before="0" w:beforeAutospacing="0" w:after="0" w:afterAutospacing="0"/>
        <w:rPr>
          <w:color w:val="2F3746"/>
          <w:sz w:val="28"/>
          <w:szCs w:val="28"/>
        </w:rPr>
      </w:pPr>
      <w:bookmarkStart w:id="0" w:name="_GoBack"/>
    </w:p>
    <w:tbl>
      <w:tblPr>
        <w:tblpPr w:leftFromText="180" w:rightFromText="180" w:bottomFromText="200" w:vertAnchor="text" w:horzAnchor="margin" w:tblpX="3585" w:tblpY="-457"/>
        <w:tblW w:w="6629" w:type="dxa"/>
        <w:tblLook w:val="01E0"/>
      </w:tblPr>
      <w:tblGrid>
        <w:gridCol w:w="6629"/>
      </w:tblGrid>
      <w:tr w:rsidR="00E144D8" w:rsidRPr="00E144D8" w:rsidTr="00E144D8">
        <w:trPr>
          <w:trHeight w:val="1095"/>
        </w:trPr>
        <w:tc>
          <w:tcPr>
            <w:tcW w:w="6629" w:type="dxa"/>
            <w:hideMark/>
          </w:tcPr>
          <w:bookmarkEnd w:id="0"/>
          <w:p w:rsidR="00E144D8" w:rsidRPr="00E144D8" w:rsidRDefault="00B47B52" w:rsidP="0019361C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 Утвержден</w:t>
            </w:r>
            <w:r w:rsidR="00E144D8" w:rsidRPr="00E144D8">
              <w:rPr>
                <w:rFonts w:ascii="Times New Roman" w:eastAsia="Calibri" w:hAnsi="Times New Roman" w:cs="Times New Roman"/>
                <w:b/>
              </w:rPr>
              <w:t>о»</w:t>
            </w:r>
          </w:p>
          <w:p w:rsidR="00E144D8" w:rsidRPr="00E144D8" w:rsidRDefault="00E144D8" w:rsidP="0019361C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</w:rPr>
            </w:pPr>
            <w:r w:rsidRPr="00E144D8">
              <w:rPr>
                <w:rFonts w:ascii="Times New Roman" w:eastAsia="Calibri" w:hAnsi="Times New Roman" w:cs="Times New Roman"/>
              </w:rPr>
              <w:t>Директор МБОУ СОШ</w:t>
            </w:r>
          </w:p>
          <w:p w:rsidR="00E144D8" w:rsidRPr="00E144D8" w:rsidRDefault="00E144D8" w:rsidP="0019361C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</w:rPr>
            </w:pPr>
            <w:r w:rsidRPr="00E144D8">
              <w:rPr>
                <w:rFonts w:ascii="Times New Roman" w:eastAsia="Calibri" w:hAnsi="Times New Roman" w:cs="Times New Roman"/>
              </w:rPr>
              <w:t xml:space="preserve">с. Большой </w:t>
            </w:r>
            <w:proofErr w:type="spellStart"/>
            <w:r w:rsidRPr="00E144D8">
              <w:rPr>
                <w:rFonts w:ascii="Times New Roman" w:eastAsia="Calibri" w:hAnsi="Times New Roman" w:cs="Times New Roman"/>
              </w:rPr>
              <w:t>СамовецД.Ю.Федерякин</w:t>
            </w:r>
            <w:proofErr w:type="spellEnd"/>
          </w:p>
          <w:p w:rsidR="00E144D8" w:rsidRPr="00E144D8" w:rsidRDefault="00E144D8" w:rsidP="0019361C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</w:rPr>
            </w:pPr>
            <w:r w:rsidRPr="00E144D8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>иказ от 30.03.2015 г. № 2</w:t>
            </w:r>
            <w:r w:rsidRPr="00E144D8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tbl>
      <w:tblPr>
        <w:tblpPr w:leftFromText="180" w:rightFromText="180" w:bottomFromText="200" w:vertAnchor="text" w:horzAnchor="margin" w:tblpX="-493" w:tblpY="-457"/>
        <w:tblW w:w="9640" w:type="dxa"/>
        <w:tblLook w:val="01E0"/>
      </w:tblPr>
      <w:tblGrid>
        <w:gridCol w:w="9640"/>
      </w:tblGrid>
      <w:tr w:rsidR="00E144D8" w:rsidRPr="00E144D8" w:rsidTr="003429F5">
        <w:trPr>
          <w:trHeight w:val="1095"/>
        </w:trPr>
        <w:tc>
          <w:tcPr>
            <w:tcW w:w="9640" w:type="dxa"/>
          </w:tcPr>
          <w:p w:rsidR="00E144D8" w:rsidRPr="00E144D8" w:rsidRDefault="00E144D8" w:rsidP="003429F5">
            <w:pPr>
              <w:tabs>
                <w:tab w:val="right" w:pos="4634"/>
              </w:tabs>
              <w:spacing w:before="0" w:beforeAutospacing="0" w:after="0" w:afterAutospacing="0"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 Рассмотрено»</w:t>
            </w:r>
          </w:p>
          <w:p w:rsidR="00E144D8" w:rsidRPr="00E144D8" w:rsidRDefault="0047352E" w:rsidP="003429F5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заседании педсовета школы</w:t>
            </w:r>
            <w:r w:rsidR="00A332A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44D8" w:rsidRPr="00E144D8" w:rsidRDefault="0047352E" w:rsidP="003429F5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от 30.03.201</w:t>
            </w:r>
            <w:r w:rsidR="00E144D8" w:rsidRPr="00E144D8">
              <w:rPr>
                <w:rFonts w:ascii="Times New Roman" w:eastAsia="Calibri" w:hAnsi="Times New Roman" w:cs="Times New Roman"/>
              </w:rPr>
              <w:t>5г.  №4</w:t>
            </w: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="0059056A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E144D8" w:rsidRPr="00E144D8" w:rsidRDefault="00E144D8" w:rsidP="003429F5">
            <w:pPr>
              <w:spacing w:before="0" w:beforeAutospacing="0" w:after="0" w:afterAutospacing="0" w:line="240" w:lineRule="auto"/>
              <w:ind w:firstLine="284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623CE9" w:rsidRDefault="00623CE9" w:rsidP="00E144D8">
      <w:pPr>
        <w:pStyle w:val="a3"/>
        <w:shd w:val="clear" w:color="auto" w:fill="FFFFFF"/>
        <w:spacing w:before="0" w:beforeAutospacing="0" w:after="0" w:afterAutospacing="0"/>
        <w:ind w:left="-567" w:hanging="284"/>
        <w:jc w:val="right"/>
        <w:rPr>
          <w:color w:val="2F3746"/>
          <w:sz w:val="28"/>
          <w:szCs w:val="28"/>
        </w:rPr>
      </w:pP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E96253">
        <w:rPr>
          <w:b/>
          <w:color w:val="2F3746"/>
          <w:sz w:val="28"/>
          <w:szCs w:val="28"/>
        </w:rPr>
        <w:t>ПОЛОЖЕНИЕ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E96253">
        <w:rPr>
          <w:b/>
          <w:color w:val="2F3746"/>
          <w:sz w:val="28"/>
          <w:szCs w:val="28"/>
        </w:rPr>
        <w:t xml:space="preserve">о школьном спортивном клубе </w:t>
      </w:r>
      <w:r w:rsidR="0047352E">
        <w:rPr>
          <w:b/>
          <w:color w:val="2F3746"/>
          <w:sz w:val="28"/>
          <w:szCs w:val="28"/>
        </w:rPr>
        <w:t>«Молодежка</w:t>
      </w:r>
      <w:r w:rsidR="0024592F">
        <w:rPr>
          <w:b/>
          <w:color w:val="2F3746"/>
          <w:sz w:val="28"/>
          <w:szCs w:val="28"/>
        </w:rPr>
        <w:t xml:space="preserve">» </w:t>
      </w:r>
      <w:r w:rsidRPr="00E96253">
        <w:rPr>
          <w:b/>
          <w:color w:val="2F3746"/>
          <w:sz w:val="28"/>
          <w:szCs w:val="28"/>
        </w:rPr>
        <w:t>на базе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E96253">
        <w:rPr>
          <w:b/>
          <w:color w:val="2F3746"/>
          <w:sz w:val="28"/>
          <w:szCs w:val="28"/>
        </w:rPr>
        <w:t xml:space="preserve"> муниципального </w:t>
      </w:r>
      <w:r>
        <w:rPr>
          <w:b/>
          <w:color w:val="2F3746"/>
          <w:sz w:val="28"/>
          <w:szCs w:val="28"/>
        </w:rPr>
        <w:t>бюджетного общеобразовательного учреждения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357" w:afterAutospacing="0"/>
        <w:jc w:val="center"/>
        <w:rPr>
          <w:b/>
          <w:color w:val="2F3746"/>
          <w:sz w:val="28"/>
          <w:szCs w:val="28"/>
        </w:rPr>
      </w:pPr>
      <w:r>
        <w:rPr>
          <w:b/>
          <w:color w:val="2F3746"/>
          <w:sz w:val="28"/>
          <w:szCs w:val="28"/>
        </w:rPr>
        <w:t>средней общеобразовательной школы</w:t>
      </w:r>
      <w:r w:rsidRPr="00E96253">
        <w:rPr>
          <w:b/>
          <w:color w:val="2F3746"/>
          <w:sz w:val="28"/>
          <w:szCs w:val="28"/>
        </w:rPr>
        <w:t xml:space="preserve">  </w:t>
      </w:r>
      <w:r>
        <w:rPr>
          <w:b/>
          <w:color w:val="2F3746"/>
          <w:sz w:val="28"/>
          <w:szCs w:val="28"/>
        </w:rPr>
        <w:t xml:space="preserve">с. Б. </w:t>
      </w:r>
      <w:proofErr w:type="spellStart"/>
      <w:r>
        <w:rPr>
          <w:b/>
          <w:color w:val="2F3746"/>
          <w:sz w:val="28"/>
          <w:szCs w:val="28"/>
        </w:rPr>
        <w:t>Самовец</w:t>
      </w:r>
      <w:proofErr w:type="spellEnd"/>
      <w:r w:rsidR="0059056A">
        <w:rPr>
          <w:b/>
          <w:color w:val="2F3746"/>
          <w:sz w:val="28"/>
          <w:szCs w:val="28"/>
        </w:rPr>
        <w:t xml:space="preserve"> </w:t>
      </w:r>
      <w:proofErr w:type="spellStart"/>
      <w:r>
        <w:rPr>
          <w:b/>
          <w:color w:val="2F3746"/>
          <w:sz w:val="28"/>
          <w:szCs w:val="28"/>
        </w:rPr>
        <w:t>Грязинского</w:t>
      </w:r>
      <w:proofErr w:type="spellEnd"/>
      <w:r>
        <w:rPr>
          <w:b/>
          <w:color w:val="2F3746"/>
          <w:sz w:val="28"/>
          <w:szCs w:val="28"/>
        </w:rPr>
        <w:t xml:space="preserve"> муниципального района Липецкой области</w:t>
      </w: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left="29"/>
        <w:jc w:val="center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pacing w:val="-2"/>
          <w:sz w:val="28"/>
          <w:szCs w:val="28"/>
        </w:rPr>
        <w:t>1. Общие положения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 xml:space="preserve">1.1. </w:t>
      </w:r>
      <w:proofErr w:type="gramStart"/>
      <w:r w:rsidRPr="00E96253">
        <w:rPr>
          <w:color w:val="2F3746"/>
          <w:sz w:val="28"/>
          <w:szCs w:val="28"/>
        </w:rPr>
        <w:t>Настоящее Положение разработано в соответствии с приказом Министерства образования и науки РФ от 13.09.2013г. №1065 «Об утверждении порядка осуществления деятельности школьных спортивных клубов и студенческих спортивных клубов» и определяет порядок создания и деятельности школьного спортивного клуба  (далее - К</w:t>
      </w:r>
      <w:r w:rsidR="00100397">
        <w:rPr>
          <w:color w:val="2F3746"/>
          <w:sz w:val="28"/>
          <w:szCs w:val="28"/>
        </w:rPr>
        <w:t xml:space="preserve">луб) муниципального  бюджетного </w:t>
      </w:r>
      <w:r w:rsidRPr="00E96253">
        <w:rPr>
          <w:color w:val="2F3746"/>
          <w:sz w:val="28"/>
          <w:szCs w:val="28"/>
        </w:rPr>
        <w:t xml:space="preserve"> общеобр</w:t>
      </w:r>
      <w:r w:rsidR="00100397">
        <w:rPr>
          <w:color w:val="2F3746"/>
          <w:sz w:val="28"/>
          <w:szCs w:val="28"/>
        </w:rPr>
        <w:t xml:space="preserve">азовательного учреждения средней общеобразовательной школы с. Б. </w:t>
      </w:r>
      <w:proofErr w:type="spellStart"/>
      <w:r w:rsidR="00100397">
        <w:rPr>
          <w:color w:val="2F3746"/>
          <w:sz w:val="28"/>
          <w:szCs w:val="28"/>
        </w:rPr>
        <w:t>Самовец</w:t>
      </w:r>
      <w:proofErr w:type="spellEnd"/>
      <w:r w:rsidRPr="00E96253">
        <w:rPr>
          <w:color w:val="2F3746"/>
          <w:sz w:val="28"/>
          <w:szCs w:val="28"/>
        </w:rPr>
        <w:t>  (далее  Школа).</w:t>
      </w:r>
      <w:proofErr w:type="gramEnd"/>
    </w:p>
    <w:p w:rsid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1.2. Клуб создается как общественное объединение учителей, обучающихся, родителей, представителей  спортивной общественности и т.д.</w:t>
      </w:r>
    </w:p>
    <w:p w:rsidR="0059056A" w:rsidRPr="00E96253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pacing w:val="-11"/>
          <w:sz w:val="28"/>
          <w:szCs w:val="28"/>
        </w:rPr>
        <w:t>1.3.</w:t>
      </w:r>
      <w:r w:rsidRPr="0024592F">
        <w:rPr>
          <w:rStyle w:val="apple-converted-space"/>
          <w:b/>
          <w:color w:val="2F3746"/>
          <w:sz w:val="28"/>
          <w:szCs w:val="28"/>
        </w:rPr>
        <w:t> </w:t>
      </w:r>
      <w:r w:rsidRPr="0024592F">
        <w:rPr>
          <w:b/>
          <w:color w:val="2F3746"/>
          <w:sz w:val="28"/>
          <w:szCs w:val="28"/>
        </w:rPr>
        <w:t>Цели  создания и деятельности    Клуба: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 xml:space="preserve">-  вовлечение  </w:t>
      </w:r>
      <w:proofErr w:type="gramStart"/>
      <w:r w:rsidRPr="00E96253">
        <w:rPr>
          <w:color w:val="2F3746"/>
          <w:sz w:val="28"/>
          <w:szCs w:val="28"/>
        </w:rPr>
        <w:t>обучающихся</w:t>
      </w:r>
      <w:proofErr w:type="gramEnd"/>
      <w:r w:rsidRPr="00E96253">
        <w:rPr>
          <w:color w:val="2F3746"/>
          <w:sz w:val="28"/>
          <w:szCs w:val="28"/>
        </w:rPr>
        <w:t xml:space="preserve"> общеобразовательного учреждения в занятия физической культурой и спортом;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развитие в  Школе традиционных и наиболее популярных в регионе  видов спорта;</w:t>
      </w:r>
    </w:p>
    <w:p w:rsidR="00E96253" w:rsidRDefault="00E96253" w:rsidP="00E96253">
      <w:pPr>
        <w:pStyle w:val="a3"/>
        <w:shd w:val="clear" w:color="auto" w:fill="FFFFFF"/>
        <w:spacing w:before="0" w:beforeAutospacing="0" w:after="3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 - профилактика   асоциальных проявлений в детской и подростковой среде, выработка потребности в здоровом образе жизни. </w:t>
      </w:r>
    </w:p>
    <w:p w:rsidR="0059056A" w:rsidRPr="00E96253" w:rsidRDefault="0059056A" w:rsidP="00E96253">
      <w:pPr>
        <w:pStyle w:val="a3"/>
        <w:shd w:val="clear" w:color="auto" w:fill="FFFFFF"/>
        <w:spacing w:before="0" w:beforeAutospacing="0" w:after="3" w:afterAutospacing="0"/>
        <w:ind w:firstLine="851"/>
        <w:jc w:val="both"/>
        <w:rPr>
          <w:color w:val="2F3746"/>
          <w:sz w:val="28"/>
          <w:szCs w:val="28"/>
        </w:rPr>
      </w:pP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pacing w:val="-9"/>
          <w:sz w:val="28"/>
          <w:szCs w:val="28"/>
        </w:rPr>
        <w:t>1.4.</w:t>
      </w:r>
      <w:r w:rsidRPr="0024592F">
        <w:rPr>
          <w:rStyle w:val="apple-converted-space"/>
          <w:b/>
          <w:color w:val="2F3746"/>
          <w:sz w:val="28"/>
          <w:szCs w:val="28"/>
        </w:rPr>
        <w:t> </w:t>
      </w:r>
      <w:r w:rsidRPr="0024592F">
        <w:rPr>
          <w:b/>
          <w:color w:val="2F3746"/>
          <w:sz w:val="28"/>
          <w:szCs w:val="28"/>
        </w:rPr>
        <w:t>Задачи  создания и деятельности   Клуба: 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000000"/>
          <w:sz w:val="28"/>
          <w:szCs w:val="28"/>
        </w:rPr>
        <w:t>-</w:t>
      </w:r>
      <w:r w:rsidRPr="00E96253">
        <w:rPr>
          <w:rStyle w:val="apple-converted-space"/>
          <w:color w:val="000000"/>
          <w:sz w:val="28"/>
          <w:szCs w:val="28"/>
        </w:rPr>
        <w:t> </w:t>
      </w:r>
      <w:r w:rsidRPr="00E96253">
        <w:rPr>
          <w:color w:val="383838"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организация физкультурно-спортивной работы с обучающимися;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развитие волонтерского движения по пропаганде здорового образа жизни;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lastRenderedPageBreak/>
        <w:t xml:space="preserve">- организация спортивно-массовой работы с </w:t>
      </w:r>
      <w:proofErr w:type="gramStart"/>
      <w:r w:rsidRPr="00E96253">
        <w:rPr>
          <w:color w:val="383838"/>
          <w:sz w:val="28"/>
          <w:szCs w:val="28"/>
        </w:rPr>
        <w:t>обучающимися</w:t>
      </w:r>
      <w:proofErr w:type="gramEnd"/>
      <w:r w:rsidRPr="00E96253">
        <w:rPr>
          <w:color w:val="383838"/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59056A" w:rsidRPr="00E96253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z w:val="28"/>
          <w:szCs w:val="28"/>
        </w:rPr>
        <w:t>1.5. Функции Клуба: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 xml:space="preserve">- организация и  проведение  </w:t>
      </w:r>
      <w:proofErr w:type="spellStart"/>
      <w:r w:rsidRPr="00E96253">
        <w:rPr>
          <w:color w:val="2F3746"/>
          <w:sz w:val="28"/>
          <w:szCs w:val="28"/>
        </w:rPr>
        <w:t>физкультурно</w:t>
      </w:r>
      <w:proofErr w:type="spellEnd"/>
      <w:r w:rsidRPr="00E96253">
        <w:rPr>
          <w:color w:val="2F3746"/>
          <w:sz w:val="28"/>
          <w:szCs w:val="28"/>
        </w:rPr>
        <w:t xml:space="preserve">–спортивных и оздоровительных мероприятий, в том числе этапов Всероссийских соревнований обучающихся по различным видам спорта, школьных этапов  Всероссийских спортивных соревнований «Президентские состязания» и </w:t>
      </w:r>
      <w:r w:rsidR="00100397">
        <w:rPr>
          <w:color w:val="2F3746"/>
          <w:sz w:val="28"/>
          <w:szCs w:val="28"/>
        </w:rPr>
        <w:t>других соревнований;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 Школы посредством занятий физической культурой и спортом;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 xml:space="preserve">- формирование  команд  по различным видам спорта и обеспечение их участия   в соревнованиях  разного уровня  (межшкольных, муниципальных, </w:t>
      </w:r>
      <w:r w:rsidR="00100397">
        <w:rPr>
          <w:color w:val="2F3746"/>
          <w:sz w:val="28"/>
          <w:szCs w:val="28"/>
        </w:rPr>
        <w:t xml:space="preserve"> региональных</w:t>
      </w:r>
      <w:r w:rsidRPr="00E96253">
        <w:rPr>
          <w:color w:val="2F3746"/>
          <w:sz w:val="28"/>
          <w:szCs w:val="28"/>
        </w:rPr>
        <w:t xml:space="preserve"> и т.д.);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проведение широкой пропаганды основных идей физической культуры, спорта, здорового образа жизни в Школе;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поощрение обучающихся, добившихся высоких показателей в физкультурно-спортивной работе;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информирование обучающихся  Школы  и их родителей (законных представителей) о проводимых спортивных, физкультурных и оздоровительных мероприятиях,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учреждении, организации работы спортивных секций.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1.6. Принципами создания и деятельности  Клуба являются добровольность, равноправие,  сотрудничество детей и взрослых, самоуправление и соблюдение законности.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1.7. Членами Клуба могут быть обучающиеся Школы, учителя, педагоги дополнительного образования, представители родительской общественности, представители спортивных федераций и т.д.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 </w:t>
      </w: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z w:val="28"/>
          <w:szCs w:val="28"/>
        </w:rPr>
        <w:t>2. Структура Клуба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 xml:space="preserve">2.1. Общее педагогическое руководство деятельностью  Клуба  осуществляет заместитель директора   по воспитательной </w:t>
      </w:r>
      <w:r w:rsidR="0024592F">
        <w:rPr>
          <w:color w:val="2F3746"/>
          <w:sz w:val="28"/>
          <w:szCs w:val="28"/>
        </w:rPr>
        <w:t>работе Терехова Валентина Николаевна.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2.2. Организационное и методическое руководство ос</w:t>
      </w:r>
      <w:r w:rsidR="0024592F">
        <w:rPr>
          <w:color w:val="2F3746"/>
          <w:sz w:val="28"/>
          <w:szCs w:val="28"/>
        </w:rPr>
        <w:t xml:space="preserve">уществляет Руководитель клуба  - учитель физической культуры </w:t>
      </w:r>
      <w:proofErr w:type="spellStart"/>
      <w:r w:rsidR="0024592F">
        <w:rPr>
          <w:color w:val="2F3746"/>
          <w:sz w:val="28"/>
          <w:szCs w:val="28"/>
        </w:rPr>
        <w:t>Шуклова</w:t>
      </w:r>
      <w:proofErr w:type="spellEnd"/>
      <w:r w:rsidR="0024592F">
        <w:rPr>
          <w:color w:val="2F3746"/>
          <w:sz w:val="28"/>
          <w:szCs w:val="28"/>
        </w:rPr>
        <w:t xml:space="preserve"> Валентина Ивановна.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lastRenderedPageBreak/>
        <w:t>2.3.  Ежегодно на собрании представителей классов (физоргов) избирается  Совет  Клуба    (председатель, его заместитель, секретарь, председатель коллегии судей и члены клуба), который непосредственно руководит его работой.  Между членами Совета распределяются обязанности по руководству комиссиями: спортивно-массовой работы, пропаганде физической культуры и спорта, пропаганде здорового образа жизни, подготовке общественных инструкторов и судей, хозяйственной и др.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2.3.1. Заседания Совета клуба проводятся не реже одного раза в месяц и оформляются протоколом.</w:t>
      </w: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z w:val="28"/>
          <w:szCs w:val="28"/>
        </w:rPr>
        <w:t>2.3.2. Совет Клуба: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принимает решение о названии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утверждает символику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планирует работу на год и предоставляет ежегодный отчёт о работе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организует проведение общешкольных спортивных мероприятий;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обеспечивает взаимодействие с  учреждениями, общественными организациями, спортивными федерациями  и т.д.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готовит предложения руководителю Школы 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left="432" w:hanging="432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 </w:t>
      </w: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left="134"/>
        <w:jc w:val="center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pacing w:val="-9"/>
          <w:sz w:val="28"/>
          <w:szCs w:val="28"/>
        </w:rPr>
        <w:t>3. Основные   формы работы  Клуба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000000"/>
          <w:sz w:val="28"/>
          <w:szCs w:val="28"/>
        </w:rPr>
        <w:t>-  организация   занятий спортивных кружков, секций, групп, команд, комплектующихся</w:t>
      </w:r>
      <w:r w:rsidRPr="00E96253">
        <w:rPr>
          <w:rStyle w:val="apple-converted-space"/>
          <w:color w:val="000000"/>
          <w:sz w:val="28"/>
          <w:szCs w:val="28"/>
        </w:rPr>
        <w:t> </w:t>
      </w:r>
      <w:r w:rsidRPr="00E96253">
        <w:rPr>
          <w:color w:val="383838"/>
          <w:sz w:val="28"/>
          <w:szCs w:val="28"/>
        </w:rPr>
        <w:t>с учётом пола, возраста, уровня физической и спортивно-технической подготовки, а также состояния здоровья обучающихся</w:t>
      </w:r>
      <w:r w:rsidRPr="00E96253">
        <w:rPr>
          <w:color w:val="000000"/>
          <w:sz w:val="28"/>
          <w:szCs w:val="28"/>
        </w:rPr>
        <w:t>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проведение  физкультурно-оздоровительных мероприятий.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 </w:t>
      </w: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pacing w:val="-9"/>
          <w:sz w:val="28"/>
          <w:szCs w:val="28"/>
        </w:rPr>
        <w:t>4. Права и обязанности членов Клуба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2F3746"/>
          <w:sz w:val="28"/>
          <w:szCs w:val="28"/>
        </w:rPr>
      </w:pPr>
      <w:r w:rsidRPr="00E96253">
        <w:rPr>
          <w:color w:val="2F3746"/>
          <w:spacing w:val="-9"/>
          <w:sz w:val="28"/>
          <w:szCs w:val="28"/>
        </w:rPr>
        <w:t>4.1. Член  Клуба имеет право: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pacing w:val="-9"/>
          <w:sz w:val="28"/>
          <w:szCs w:val="28"/>
        </w:rPr>
        <w:t>- избирать и быть избранным  в  Совет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pacing w:val="-9"/>
          <w:sz w:val="28"/>
          <w:szCs w:val="28"/>
        </w:rPr>
        <w:t>- вносить предложения по вопросам совершенствования деятельности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pacing w:val="-9"/>
          <w:sz w:val="28"/>
          <w:szCs w:val="28"/>
        </w:rPr>
        <w:t>- принимать участие во всех мероприятиях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pacing w:val="-9"/>
          <w:sz w:val="28"/>
          <w:szCs w:val="28"/>
        </w:rPr>
        <w:t>- получать всю необходимую информацию о деятельности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pacing w:val="-9"/>
          <w:sz w:val="28"/>
          <w:szCs w:val="28"/>
        </w:rPr>
        <w:t>-</w:t>
      </w:r>
      <w:r w:rsidRPr="00E96253">
        <w:rPr>
          <w:rStyle w:val="apple-converted-space"/>
          <w:color w:val="2F3746"/>
          <w:spacing w:val="-9"/>
          <w:sz w:val="28"/>
          <w:szCs w:val="28"/>
        </w:rPr>
        <w:t> </w:t>
      </w:r>
      <w:r w:rsidRPr="00E96253">
        <w:rPr>
          <w:color w:val="2F3746"/>
          <w:sz w:val="28"/>
          <w:szCs w:val="28"/>
        </w:rPr>
        <w:t>бесплатно пользоваться спортивным инвентарем, оборудованием и сооружениями.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4.2. Член Клуба обязан: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соблюдать Положение о  Школьном спортивном Клубе;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выполнять решения, принятые Советом Клуба;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- относиться бережно к  спортивному  инвентарю, оборудованию  и сооружениям;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lastRenderedPageBreak/>
        <w:t>- соблюдать рекомендации   врача по вопросам самоконтроля и соблюдения правил личной гигиены  при занятиях физической культурой и спортом.</w:t>
      </w:r>
    </w:p>
    <w:p w:rsid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 </w:t>
      </w:r>
    </w:p>
    <w:p w:rsidR="0059056A" w:rsidRPr="00E96253" w:rsidRDefault="0059056A" w:rsidP="00E96253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</w:p>
    <w:p w:rsid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 w:rsidRPr="0024592F">
        <w:rPr>
          <w:b/>
          <w:color w:val="2F3746"/>
          <w:sz w:val="28"/>
          <w:szCs w:val="28"/>
        </w:rPr>
        <w:t>5. Деятельность Клуба</w:t>
      </w:r>
    </w:p>
    <w:p w:rsidR="0059056A" w:rsidRPr="0024592F" w:rsidRDefault="0059056A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000000"/>
          <w:sz w:val="28"/>
          <w:szCs w:val="28"/>
        </w:rPr>
        <w:t>5.1.</w:t>
      </w:r>
      <w:r w:rsidRPr="00E96253">
        <w:rPr>
          <w:rStyle w:val="apple-converted-space"/>
          <w:color w:val="000000"/>
          <w:sz w:val="28"/>
          <w:szCs w:val="28"/>
        </w:rPr>
        <w:t> </w:t>
      </w:r>
      <w:r w:rsidRPr="00E96253">
        <w:rPr>
          <w:color w:val="383838"/>
          <w:sz w:val="28"/>
          <w:szCs w:val="28"/>
        </w:rPr>
        <w:t xml:space="preserve">В целях реализации дополнительных образовательных программ, организации </w:t>
      </w:r>
      <w:proofErr w:type="spellStart"/>
      <w:r w:rsidRPr="00E96253">
        <w:rPr>
          <w:color w:val="383838"/>
          <w:sz w:val="28"/>
          <w:szCs w:val="28"/>
        </w:rPr>
        <w:t>внеучебного</w:t>
      </w:r>
      <w:proofErr w:type="spellEnd"/>
      <w:r w:rsidRPr="00E96253">
        <w:rPr>
          <w:color w:val="383838"/>
          <w:sz w:val="28"/>
          <w:szCs w:val="28"/>
        </w:rPr>
        <w:t xml:space="preserve">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000000"/>
          <w:sz w:val="28"/>
          <w:szCs w:val="28"/>
        </w:rPr>
        <w:t>5.</w:t>
      </w:r>
      <w:r w:rsidRPr="00E96253">
        <w:rPr>
          <w:color w:val="383838"/>
          <w:sz w:val="28"/>
          <w:szCs w:val="28"/>
        </w:rPr>
        <w:t>2. Утверждение расписания занятий Клуба осуществляется по представлению педагогических работников Клуба с учётом пожеланий обучающихся, родителей (законных представителей) несовершеннолетних обучающихся и возрастных особенностей обучающихся с учётом состояния их здоровья.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5.3. Утверждение расписания занятий Клуба осуществляется руководителем Клуба.</w:t>
      </w:r>
    </w:p>
    <w:p w:rsid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5.4. Непосредственное проведение занятий в Клубе осуществляется  педагогическими работниками, тренерами и другими специалистами в области  физической культуры и спорта.</w:t>
      </w:r>
    </w:p>
    <w:p w:rsidR="0059056A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</w:p>
    <w:p w:rsidR="0059056A" w:rsidRPr="00E96253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</w:p>
    <w:p w:rsidR="00E96253" w:rsidRPr="0024592F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383838"/>
          <w:sz w:val="28"/>
          <w:szCs w:val="28"/>
        </w:rPr>
      </w:pPr>
      <w:r w:rsidRPr="0024592F">
        <w:rPr>
          <w:b/>
          <w:color w:val="383838"/>
          <w:sz w:val="28"/>
          <w:szCs w:val="28"/>
        </w:rPr>
        <w:t>5.5. К занятиям в спортивных клубах допускаются: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-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  <w:r w:rsidRPr="00E96253">
        <w:rPr>
          <w:color w:val="383838"/>
          <w:sz w:val="28"/>
          <w:szCs w:val="28"/>
        </w:rPr>
        <w:t>5.6.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59056A" w:rsidRPr="00E96253" w:rsidRDefault="0059056A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83838"/>
          <w:sz w:val="28"/>
          <w:szCs w:val="28"/>
        </w:rPr>
      </w:pP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 </w:t>
      </w:r>
    </w:p>
    <w:p w:rsidR="00E96253" w:rsidRPr="0024592F" w:rsidRDefault="0024592F" w:rsidP="00E96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F3746"/>
          <w:sz w:val="28"/>
          <w:szCs w:val="28"/>
        </w:rPr>
      </w:pPr>
      <w:r>
        <w:rPr>
          <w:b/>
          <w:color w:val="2F3746"/>
          <w:sz w:val="28"/>
          <w:szCs w:val="28"/>
        </w:rPr>
        <w:t>6</w:t>
      </w:r>
      <w:r w:rsidR="00E96253" w:rsidRPr="0024592F">
        <w:rPr>
          <w:b/>
          <w:color w:val="2F3746"/>
          <w:sz w:val="28"/>
          <w:szCs w:val="28"/>
        </w:rPr>
        <w:t>.   Материально-техническая база Клуба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Для проведения физкультурно-оздоровительной работы   используются спортзалы и спортивные площадки, на базе которых создан Клуб.  Возможно использование,  в рамках соглашения о совместной деятельности спортивных  сооружений  учреждений дополнительного образования и т.д.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F3746"/>
          <w:sz w:val="28"/>
          <w:szCs w:val="28"/>
        </w:rPr>
      </w:pPr>
      <w:r w:rsidRPr="00E96253">
        <w:rPr>
          <w:color w:val="2F3746"/>
          <w:sz w:val="28"/>
          <w:szCs w:val="28"/>
        </w:rPr>
        <w:t>Оплата труда  педагогических работников осуществляется в соответствии с действующим законодательством Российской Федерации. </w:t>
      </w:r>
    </w:p>
    <w:p w:rsidR="00E96253" w:rsidRPr="00E96253" w:rsidRDefault="00E96253" w:rsidP="00E96253">
      <w:pPr>
        <w:pStyle w:val="a3"/>
        <w:shd w:val="clear" w:color="auto" w:fill="FFFFFF"/>
        <w:spacing w:before="0" w:beforeAutospacing="0" w:after="0" w:afterAutospacing="0"/>
        <w:rPr>
          <w:color w:val="2F3746"/>
          <w:sz w:val="28"/>
          <w:szCs w:val="28"/>
        </w:rPr>
      </w:pPr>
    </w:p>
    <w:p w:rsidR="00C70B3A" w:rsidRPr="00E96253" w:rsidRDefault="00C70B3A">
      <w:pPr>
        <w:rPr>
          <w:rFonts w:ascii="Times New Roman" w:hAnsi="Times New Roman" w:cs="Times New Roman"/>
          <w:sz w:val="28"/>
          <w:szCs w:val="28"/>
        </w:rPr>
      </w:pPr>
    </w:p>
    <w:sectPr w:rsidR="00C70B3A" w:rsidRPr="00E96253" w:rsidSect="00C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53"/>
    <w:rsid w:val="000F1D88"/>
    <w:rsid w:val="00100397"/>
    <w:rsid w:val="0019361C"/>
    <w:rsid w:val="001B2BF8"/>
    <w:rsid w:val="0024592F"/>
    <w:rsid w:val="003429F5"/>
    <w:rsid w:val="00453D26"/>
    <w:rsid w:val="0047352E"/>
    <w:rsid w:val="0059056A"/>
    <w:rsid w:val="006019A5"/>
    <w:rsid w:val="00623CE9"/>
    <w:rsid w:val="006A00AD"/>
    <w:rsid w:val="00846C53"/>
    <w:rsid w:val="008D0ADB"/>
    <w:rsid w:val="00A332A2"/>
    <w:rsid w:val="00B47B52"/>
    <w:rsid w:val="00C70B3A"/>
    <w:rsid w:val="00E144D8"/>
    <w:rsid w:val="00E1625A"/>
    <w:rsid w:val="00E9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2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96253"/>
  </w:style>
  <w:style w:type="character" w:customStyle="1" w:styleId="apple-converted-space">
    <w:name w:val="apple-converted-space"/>
    <w:basedOn w:val="a0"/>
    <w:rsid w:val="00E96253"/>
  </w:style>
  <w:style w:type="paragraph" w:styleId="a4">
    <w:name w:val="Balloon Text"/>
    <w:basedOn w:val="a"/>
    <w:link w:val="a5"/>
    <w:uiPriority w:val="99"/>
    <w:semiHidden/>
    <w:unhideWhenUsed/>
    <w:rsid w:val="00B47B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6D9A-D1FF-4255-BC7C-A123A505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2015-04-22T13:52:00Z</cp:lastPrinted>
  <dcterms:created xsi:type="dcterms:W3CDTF">2015-09-22T05:27:00Z</dcterms:created>
  <dcterms:modified xsi:type="dcterms:W3CDTF">2016-05-04T13:26:00Z</dcterms:modified>
</cp:coreProperties>
</file>