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21" w:rsidRDefault="00BE104C" w:rsidP="00BE104C">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w:t>
      </w:r>
      <w:r w:rsidR="00744321" w:rsidRPr="001B6D33">
        <w:rPr>
          <w:rFonts w:ascii="Times New Roman" w:hAnsi="Times New Roman" w:cs="Times New Roman"/>
          <w:b/>
          <w:bCs/>
          <w:sz w:val="28"/>
          <w:szCs w:val="28"/>
          <w:shd w:val="clear" w:color="auto" w:fill="FFFFFF"/>
        </w:rPr>
        <w:t>Проектная деятельность младших школьников в условиях реализации ФГОС НОО</w:t>
      </w:r>
      <w:r>
        <w:rPr>
          <w:rFonts w:ascii="Times New Roman" w:hAnsi="Times New Roman" w:cs="Times New Roman"/>
          <w:b/>
          <w:bCs/>
          <w:sz w:val="28"/>
          <w:szCs w:val="28"/>
          <w:shd w:val="clear" w:color="auto" w:fill="FFFFFF"/>
        </w:rPr>
        <w:t>».</w:t>
      </w:r>
    </w:p>
    <w:p w:rsidR="00BE104C" w:rsidRDefault="00AB439F" w:rsidP="00AB439F">
      <w:pPr>
        <w:jc w:val="center"/>
        <w:rPr>
          <w:rFonts w:ascii="Times New Roman" w:hAnsi="Times New Roman" w:cs="Times New Roman"/>
          <w:b/>
          <w:bCs/>
          <w:i/>
          <w:sz w:val="28"/>
          <w:szCs w:val="28"/>
          <w:u w:val="single"/>
          <w:shd w:val="clear" w:color="auto" w:fill="FFFFFF"/>
        </w:rPr>
      </w:pPr>
      <w:r>
        <w:rPr>
          <w:rFonts w:ascii="Times New Roman" w:hAnsi="Times New Roman" w:cs="Times New Roman"/>
          <w:b/>
          <w:bCs/>
          <w:i/>
          <w:sz w:val="28"/>
          <w:szCs w:val="28"/>
          <w:u w:val="single"/>
          <w:shd w:val="clear" w:color="auto" w:fill="FFFFFF"/>
        </w:rPr>
        <w:t>Учитель начальных классов</w:t>
      </w:r>
    </w:p>
    <w:p w:rsidR="00AB439F" w:rsidRPr="00BE104C" w:rsidRDefault="00AB439F" w:rsidP="00AB439F">
      <w:pPr>
        <w:jc w:val="center"/>
        <w:rPr>
          <w:rFonts w:ascii="Times New Roman" w:hAnsi="Times New Roman" w:cs="Times New Roman"/>
          <w:b/>
          <w:bCs/>
          <w:i/>
          <w:sz w:val="28"/>
          <w:szCs w:val="28"/>
          <w:u w:val="single"/>
          <w:shd w:val="clear" w:color="auto" w:fill="FFFFFF"/>
        </w:rPr>
      </w:pPr>
      <w:r>
        <w:rPr>
          <w:rFonts w:ascii="Times New Roman" w:hAnsi="Times New Roman" w:cs="Times New Roman"/>
          <w:b/>
          <w:bCs/>
          <w:i/>
          <w:sz w:val="28"/>
          <w:szCs w:val="28"/>
          <w:u w:val="single"/>
          <w:shd w:val="clear" w:color="auto" w:fill="FFFFFF"/>
        </w:rPr>
        <w:t>Тесленко Ирина Владимировна</w:t>
      </w:r>
    </w:p>
    <w:p w:rsidR="00744321" w:rsidRPr="001B6D33" w:rsidRDefault="00AB439F" w:rsidP="001B6D33">
      <w:pPr>
        <w:ind w:left="-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В ФГОС НОО </w:t>
      </w:r>
      <w:proofErr w:type="gramStart"/>
      <w:r w:rsidR="00744321" w:rsidRPr="001B6D33">
        <w:rPr>
          <w:rFonts w:ascii="Times New Roman" w:hAnsi="Times New Roman" w:cs="Times New Roman"/>
          <w:sz w:val="28"/>
          <w:szCs w:val="28"/>
        </w:rPr>
        <w:t>особое  место</w:t>
      </w:r>
      <w:proofErr w:type="gramEnd"/>
      <w:r w:rsidR="00744321" w:rsidRPr="001B6D33">
        <w:rPr>
          <w:rFonts w:ascii="Times New Roman" w:hAnsi="Times New Roman" w:cs="Times New Roman"/>
          <w:sz w:val="28"/>
          <w:szCs w:val="28"/>
        </w:rPr>
        <w:t xml:space="preserve"> отводится проектной деятельности.</w:t>
      </w:r>
      <w:r w:rsidR="00744321" w:rsidRPr="001B6D33">
        <w:rPr>
          <w:rFonts w:ascii="Times New Roman" w:hAnsi="Times New Roman" w:cs="Times New Roman"/>
          <w:color w:val="000000"/>
          <w:sz w:val="28"/>
          <w:szCs w:val="28"/>
          <w:shd w:val="clear" w:color="auto" w:fill="FFFFFF"/>
        </w:rPr>
        <w:t>Актуальность метода учебных проектов связана с тем, что в стандарте начального общего образования приоритетом названо формирование универсальных учебных действий. Уровень их освоения в значительной мере способствует решению задачи повышения эффективности и качества образования, предопределяет успешность всего последующего обучения, поскольку польза его будет измеряться не тем, сколько ученик может «взять», а тем, сколько из «взятого» он сможет применить на практике.</w:t>
      </w:r>
    </w:p>
    <w:p w:rsidR="00986F3F" w:rsidRPr="001B6D33" w:rsidRDefault="009B40FA"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По определению</w:t>
      </w:r>
    </w:p>
    <w:p w:rsidR="009B40FA" w:rsidRPr="001B6D33" w:rsidRDefault="009B40FA" w:rsidP="001B6D33">
      <w:pPr>
        <w:ind w:left="-567"/>
        <w:jc w:val="both"/>
        <w:rPr>
          <w:rFonts w:ascii="Times New Roman" w:hAnsi="Times New Roman" w:cs="Times New Roman"/>
          <w:sz w:val="28"/>
          <w:szCs w:val="28"/>
        </w:rPr>
      </w:pPr>
      <w:r w:rsidRPr="001B6D33">
        <w:rPr>
          <w:rFonts w:ascii="Times New Roman" w:hAnsi="Times New Roman" w:cs="Times New Roman"/>
          <w:b/>
          <w:sz w:val="28"/>
          <w:szCs w:val="28"/>
        </w:rPr>
        <w:t xml:space="preserve">Проект </w:t>
      </w:r>
      <w:r w:rsidRPr="001B6D33">
        <w:rPr>
          <w:rFonts w:ascii="Times New Roman" w:hAnsi="Times New Roman" w:cs="Times New Roman"/>
          <w:sz w:val="28"/>
          <w:szCs w:val="28"/>
        </w:rPr>
        <w:t>- это "специально организованный учителем и самостоятельно выполняемый детьми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w:t>
      </w:r>
    </w:p>
    <w:p w:rsidR="009B40FA" w:rsidRPr="001B6D33" w:rsidRDefault="00527E2B" w:rsidP="001B6D33">
      <w:pPr>
        <w:ind w:left="-567"/>
        <w:jc w:val="both"/>
        <w:rPr>
          <w:rFonts w:ascii="Times New Roman" w:hAnsi="Times New Roman" w:cs="Times New Roman"/>
          <w:sz w:val="28"/>
          <w:szCs w:val="28"/>
        </w:rPr>
      </w:pPr>
      <w:r w:rsidRPr="001B6D33">
        <w:rPr>
          <w:rFonts w:ascii="Times New Roman" w:hAnsi="Times New Roman" w:cs="Times New Roman"/>
          <w:b/>
          <w:sz w:val="28"/>
          <w:szCs w:val="28"/>
        </w:rPr>
        <w:t xml:space="preserve">Проект – </w:t>
      </w:r>
      <w:r w:rsidRPr="001B6D33">
        <w:rPr>
          <w:rFonts w:ascii="Times New Roman" w:hAnsi="Times New Roman" w:cs="Times New Roman"/>
          <w:sz w:val="28"/>
          <w:szCs w:val="28"/>
        </w:rPr>
        <w:t xml:space="preserve">с латинского языка переводится как «брошенный вперед». </w:t>
      </w:r>
      <w:r w:rsidRPr="001B6D33">
        <w:rPr>
          <w:rFonts w:ascii="Times New Roman" w:eastAsia="Times New Roman" w:hAnsi="Times New Roman" w:cs="Times New Roman"/>
          <w:color w:val="000000"/>
          <w:sz w:val="28"/>
          <w:szCs w:val="28"/>
          <w:lang w:eastAsia="ru-RU"/>
        </w:rPr>
        <w:t xml:space="preserve"> Проектирование – это процесс разработки и создания проекта.</w:t>
      </w:r>
      <w:r w:rsidR="009B40FA" w:rsidRPr="001B6D33">
        <w:rPr>
          <w:rFonts w:ascii="Times New Roman" w:hAnsi="Times New Roman" w:cs="Times New Roman"/>
          <w:sz w:val="28"/>
          <w:szCs w:val="28"/>
        </w:rPr>
        <w:t xml:space="preserve">  Таким образом, проект создает то, чего еще нет, он требует всегда иного качества или показывает путь к его получению.</w:t>
      </w:r>
    </w:p>
    <w:p w:rsidR="00744321" w:rsidRPr="001B6D33" w:rsidRDefault="00744321" w:rsidP="001B6D33">
      <w:pPr>
        <w:pStyle w:val="a4"/>
        <w:shd w:val="clear" w:color="auto" w:fill="FFFFFF"/>
        <w:spacing w:before="0" w:beforeAutospacing="0" w:after="0" w:afterAutospacing="0"/>
        <w:ind w:left="-567"/>
        <w:jc w:val="both"/>
        <w:rPr>
          <w:color w:val="000000"/>
          <w:sz w:val="28"/>
          <w:szCs w:val="28"/>
          <w:shd w:val="clear" w:color="auto" w:fill="FFFFFF"/>
        </w:rPr>
      </w:pPr>
    </w:p>
    <w:p w:rsidR="00527E2B" w:rsidRPr="001B6D33" w:rsidRDefault="00527E2B"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В основу метода проектов положена </w:t>
      </w:r>
      <w:r w:rsidRPr="001B6D33">
        <w:rPr>
          <w:rFonts w:ascii="Times New Roman" w:hAnsi="Times New Roman" w:cs="Times New Roman"/>
          <w:b/>
          <w:sz w:val="28"/>
          <w:szCs w:val="28"/>
        </w:rPr>
        <w:t>идея</w:t>
      </w:r>
      <w:r w:rsidRPr="001B6D33">
        <w:rPr>
          <w:rFonts w:ascii="Times New Roman" w:hAnsi="Times New Roman" w:cs="Times New Roman"/>
          <w:sz w:val="28"/>
          <w:szCs w:val="28"/>
        </w:rPr>
        <w:t xml:space="preserve">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527E2B" w:rsidRPr="001B6D33" w:rsidRDefault="00527E2B" w:rsidP="001B6D33">
      <w:pPr>
        <w:ind w:left="-567"/>
        <w:jc w:val="both"/>
        <w:rPr>
          <w:rFonts w:ascii="Times New Roman" w:hAnsi="Times New Roman" w:cs="Times New Roman"/>
          <w:sz w:val="28"/>
          <w:szCs w:val="28"/>
        </w:rPr>
      </w:pPr>
      <w:r w:rsidRPr="001B6D33">
        <w:rPr>
          <w:rFonts w:ascii="Times New Roman" w:hAnsi="Times New Roman" w:cs="Times New Roman"/>
          <w:i/>
          <w:sz w:val="28"/>
          <w:szCs w:val="28"/>
        </w:rPr>
        <w:t>Внешний результат</w:t>
      </w:r>
      <w:r w:rsidRPr="001B6D33">
        <w:rPr>
          <w:rFonts w:ascii="Times New Roman" w:hAnsi="Times New Roman" w:cs="Times New Roman"/>
          <w:sz w:val="28"/>
          <w:szCs w:val="28"/>
        </w:rPr>
        <w:t xml:space="preserve"> можно увидеть, осмыслить, применить в реальной практической деятельности.</w:t>
      </w:r>
    </w:p>
    <w:p w:rsidR="00BD3173" w:rsidRPr="001B6D33" w:rsidRDefault="00BD3173"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527E2B" w:rsidRPr="001B6D33" w:rsidRDefault="00527E2B" w:rsidP="001B6D33">
      <w:pPr>
        <w:ind w:left="-567"/>
        <w:jc w:val="both"/>
        <w:rPr>
          <w:rFonts w:ascii="Times New Roman" w:hAnsi="Times New Roman" w:cs="Times New Roman"/>
          <w:sz w:val="28"/>
          <w:szCs w:val="28"/>
        </w:rPr>
      </w:pPr>
      <w:r w:rsidRPr="001B6D33">
        <w:rPr>
          <w:rFonts w:ascii="Times New Roman" w:hAnsi="Times New Roman" w:cs="Times New Roman"/>
          <w:i/>
          <w:sz w:val="28"/>
          <w:szCs w:val="28"/>
        </w:rPr>
        <w:t>Внутренний результат</w:t>
      </w:r>
      <w:r w:rsidRPr="001B6D33">
        <w:rPr>
          <w:rFonts w:ascii="Times New Roman" w:hAnsi="Times New Roman" w:cs="Times New Roman"/>
          <w:sz w:val="28"/>
          <w:szCs w:val="28"/>
        </w:rPr>
        <w:t xml:space="preserve"> – опыт деятельности – становится бесценным достоянием учащегося, соединяя в себе знания и умения, компетенции и ценности.</w:t>
      </w:r>
    </w:p>
    <w:p w:rsidR="00AF0D27" w:rsidRPr="001B6D33" w:rsidRDefault="00AF0D27" w:rsidP="001B6D33">
      <w:pPr>
        <w:ind w:left="-567"/>
        <w:jc w:val="both"/>
        <w:rPr>
          <w:rStyle w:val="a5"/>
          <w:rFonts w:ascii="Times New Roman" w:eastAsia="Times New Roman" w:hAnsi="Times New Roman" w:cs="Times New Roman"/>
          <w:b w:val="0"/>
          <w:color w:val="000000"/>
          <w:sz w:val="28"/>
          <w:szCs w:val="28"/>
          <w:lang w:eastAsia="ru-RU"/>
        </w:rPr>
      </w:pPr>
      <w:r w:rsidRPr="001B6D33">
        <w:rPr>
          <w:rStyle w:val="a5"/>
          <w:rFonts w:ascii="Times New Roman" w:eastAsia="Times New Roman" w:hAnsi="Times New Roman" w:cs="Times New Roman"/>
          <w:b w:val="0"/>
          <w:color w:val="000000"/>
          <w:sz w:val="28"/>
          <w:szCs w:val="28"/>
          <w:lang w:eastAsia="ru-RU"/>
        </w:rPr>
        <w:t xml:space="preserve">Овладение обучающимися проектной деятельностью позволяет более успешно реализовать </w:t>
      </w:r>
      <w:r w:rsidRPr="001B6D33">
        <w:rPr>
          <w:rStyle w:val="a5"/>
          <w:rFonts w:ascii="Times New Roman" w:eastAsia="Times New Roman" w:hAnsi="Times New Roman" w:cs="Times New Roman"/>
          <w:color w:val="000000"/>
          <w:sz w:val="28"/>
          <w:szCs w:val="28"/>
          <w:lang w:eastAsia="ru-RU"/>
        </w:rPr>
        <w:t>задачи</w:t>
      </w:r>
      <w:r w:rsidRPr="001B6D33">
        <w:rPr>
          <w:rStyle w:val="a5"/>
          <w:rFonts w:ascii="Times New Roman" w:eastAsia="Times New Roman" w:hAnsi="Times New Roman" w:cs="Times New Roman"/>
          <w:b w:val="0"/>
          <w:color w:val="000000"/>
          <w:sz w:val="28"/>
          <w:szCs w:val="28"/>
          <w:lang w:eastAsia="ru-RU"/>
        </w:rPr>
        <w:t xml:space="preserve"> развития младших школьников: </w:t>
      </w:r>
    </w:p>
    <w:p w:rsidR="00AF0D27" w:rsidRPr="001B6D33" w:rsidRDefault="00AF0D27" w:rsidP="001B6D33">
      <w:pPr>
        <w:ind w:left="-567"/>
        <w:jc w:val="both"/>
        <w:rPr>
          <w:rStyle w:val="a5"/>
          <w:rFonts w:ascii="Times New Roman" w:eastAsia="Times New Roman" w:hAnsi="Times New Roman" w:cs="Times New Roman"/>
          <w:b w:val="0"/>
          <w:color w:val="000000"/>
          <w:sz w:val="28"/>
          <w:szCs w:val="28"/>
          <w:lang w:eastAsia="ru-RU"/>
        </w:rPr>
      </w:pPr>
      <w:r w:rsidRPr="001B6D33">
        <w:rPr>
          <w:rStyle w:val="a5"/>
          <w:rFonts w:ascii="Times New Roman" w:eastAsia="Times New Roman" w:hAnsi="Times New Roman" w:cs="Times New Roman"/>
          <w:b w:val="0"/>
          <w:color w:val="000000"/>
          <w:sz w:val="28"/>
          <w:szCs w:val="28"/>
          <w:lang w:eastAsia="ru-RU"/>
        </w:rPr>
        <w:t>1.</w:t>
      </w:r>
      <w:r w:rsidRPr="001B6D33">
        <w:rPr>
          <w:rStyle w:val="a5"/>
          <w:rFonts w:ascii="Times New Roman" w:eastAsia="Times New Roman" w:hAnsi="Times New Roman" w:cs="Times New Roman"/>
          <w:b w:val="0"/>
          <w:color w:val="000000"/>
          <w:sz w:val="28"/>
          <w:szCs w:val="28"/>
          <w:lang w:eastAsia="ru-RU"/>
        </w:rPr>
        <w:tab/>
        <w:t xml:space="preserve">формирования приемов умственной деятельности, адекватной трудовой мотивации, диагностических умений, </w:t>
      </w:r>
    </w:p>
    <w:p w:rsidR="00B10EEB" w:rsidRPr="001B6D33" w:rsidRDefault="00AF0D27" w:rsidP="001B6D33">
      <w:pPr>
        <w:ind w:left="-567"/>
        <w:jc w:val="both"/>
        <w:rPr>
          <w:rStyle w:val="a5"/>
          <w:rFonts w:ascii="Times New Roman" w:eastAsia="Times New Roman" w:hAnsi="Times New Roman" w:cs="Times New Roman"/>
          <w:b w:val="0"/>
          <w:color w:val="000000"/>
          <w:sz w:val="28"/>
          <w:szCs w:val="28"/>
          <w:lang w:eastAsia="ru-RU"/>
        </w:rPr>
      </w:pPr>
      <w:r w:rsidRPr="001B6D33">
        <w:rPr>
          <w:rStyle w:val="a5"/>
          <w:rFonts w:ascii="Times New Roman" w:eastAsia="Times New Roman" w:hAnsi="Times New Roman" w:cs="Times New Roman"/>
          <w:b w:val="0"/>
          <w:color w:val="000000"/>
          <w:sz w:val="28"/>
          <w:szCs w:val="28"/>
          <w:lang w:eastAsia="ru-RU"/>
        </w:rPr>
        <w:lastRenderedPageBreak/>
        <w:t>2.</w:t>
      </w:r>
      <w:r w:rsidRPr="001B6D33">
        <w:rPr>
          <w:rStyle w:val="a5"/>
          <w:rFonts w:ascii="Times New Roman" w:eastAsia="Times New Roman" w:hAnsi="Times New Roman" w:cs="Times New Roman"/>
          <w:b w:val="0"/>
          <w:color w:val="000000"/>
          <w:sz w:val="28"/>
          <w:szCs w:val="28"/>
          <w:lang w:eastAsia="ru-RU"/>
        </w:rPr>
        <w:tab/>
        <w:t xml:space="preserve">становления их субъектной позиции в учебной деятельности и др. </w:t>
      </w:r>
    </w:p>
    <w:p w:rsidR="00AF0D27" w:rsidRPr="001B6D33" w:rsidRDefault="00AF0D27" w:rsidP="001B6D33">
      <w:pPr>
        <w:ind w:left="-567"/>
        <w:jc w:val="both"/>
        <w:rPr>
          <w:rStyle w:val="a5"/>
          <w:rFonts w:ascii="Times New Roman" w:eastAsia="Times New Roman" w:hAnsi="Times New Roman" w:cs="Times New Roman"/>
          <w:b w:val="0"/>
          <w:color w:val="000000"/>
          <w:sz w:val="28"/>
          <w:szCs w:val="28"/>
          <w:lang w:eastAsia="ru-RU"/>
        </w:rPr>
      </w:pPr>
      <w:r w:rsidRPr="001B6D33">
        <w:rPr>
          <w:rStyle w:val="a5"/>
          <w:rFonts w:ascii="Times New Roman" w:eastAsia="Times New Roman" w:hAnsi="Times New Roman" w:cs="Times New Roman"/>
          <w:b w:val="0"/>
          <w:color w:val="000000"/>
          <w:sz w:val="28"/>
          <w:szCs w:val="28"/>
          <w:lang w:eastAsia="ru-RU"/>
        </w:rPr>
        <w:t xml:space="preserve">Однако, учащиеся младших классов не имеют достаточно знаний, умений и навыков, которые они могли бы использовать при выполнении творческих проектов, поэтому встает необходимость подготовительного этапа, в течение которого школьники освоили бы приемы и умения, соотносимые со структурой проектной деятельности. </w:t>
      </w:r>
    </w:p>
    <w:p w:rsidR="00AF0D27" w:rsidRPr="001B6D33" w:rsidRDefault="00AF0D27" w:rsidP="001B6D33">
      <w:pPr>
        <w:ind w:left="-567"/>
        <w:jc w:val="both"/>
        <w:rPr>
          <w:rStyle w:val="a5"/>
          <w:rFonts w:ascii="Times New Roman" w:eastAsia="Times New Roman" w:hAnsi="Times New Roman" w:cs="Times New Roman"/>
          <w:b w:val="0"/>
          <w:color w:val="000000"/>
          <w:sz w:val="28"/>
          <w:szCs w:val="28"/>
          <w:lang w:eastAsia="ru-RU"/>
        </w:rPr>
      </w:pPr>
      <w:r w:rsidRPr="001B6D33">
        <w:rPr>
          <w:rStyle w:val="a5"/>
          <w:rFonts w:ascii="Times New Roman" w:eastAsia="Times New Roman" w:hAnsi="Times New Roman" w:cs="Times New Roman"/>
          <w:b w:val="0"/>
          <w:color w:val="000000"/>
          <w:sz w:val="28"/>
          <w:szCs w:val="28"/>
          <w:lang w:eastAsia="ru-RU"/>
        </w:rPr>
        <w:t>3.</w:t>
      </w:r>
      <w:r w:rsidRPr="001B6D33">
        <w:rPr>
          <w:rStyle w:val="a5"/>
          <w:rFonts w:ascii="Times New Roman" w:eastAsia="Times New Roman" w:hAnsi="Times New Roman" w:cs="Times New Roman"/>
          <w:b w:val="0"/>
          <w:color w:val="000000"/>
          <w:sz w:val="28"/>
          <w:szCs w:val="28"/>
          <w:lang w:eastAsia="ru-RU"/>
        </w:rPr>
        <w:tab/>
        <w:t>обучение младших школьников решению творческих задач, которые будут включать ребенка в активную творческую деятельность, и способствовать развитию креативных способностей, так как проектная деятельность является творческой по своей сути.</w:t>
      </w:r>
    </w:p>
    <w:p w:rsidR="00AF0D27" w:rsidRPr="001B6D33" w:rsidRDefault="00AF0D27"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В соответствии с требованиями ФГОС по окончании начальной школы предполагается оценивание сформированности у школьников универсальных учебных действий.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 Кроме того, работа над проектами позволяет: </w:t>
      </w:r>
    </w:p>
    <w:p w:rsidR="00AF0D27" w:rsidRPr="001B6D33" w:rsidRDefault="00AF0D27"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1.</w:t>
      </w:r>
      <w:r w:rsidRPr="001B6D33">
        <w:rPr>
          <w:rFonts w:ascii="Times New Roman" w:hAnsi="Times New Roman" w:cs="Times New Roman"/>
          <w:sz w:val="28"/>
          <w:szCs w:val="28"/>
        </w:rPr>
        <w:tab/>
        <w:t xml:space="preserve">обрести ученикам ощущение успешности, с одной стороны, независящее от успеваемости и, с другой стороны, не на пути асоциального поведения, </w:t>
      </w:r>
    </w:p>
    <w:p w:rsidR="00AF0D27" w:rsidRPr="001B6D33" w:rsidRDefault="00AF0D27"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2.</w:t>
      </w:r>
      <w:r w:rsidRPr="001B6D33">
        <w:rPr>
          <w:rFonts w:ascii="Times New Roman" w:hAnsi="Times New Roman" w:cs="Times New Roman"/>
          <w:sz w:val="28"/>
          <w:szCs w:val="28"/>
        </w:rPr>
        <w:tab/>
        <w:t xml:space="preserve">научиться применять полученные знания, </w:t>
      </w:r>
    </w:p>
    <w:p w:rsidR="00AF0D27" w:rsidRPr="001B6D33" w:rsidRDefault="00AF0D27"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3.</w:t>
      </w:r>
      <w:r w:rsidRPr="001B6D33">
        <w:rPr>
          <w:rFonts w:ascii="Times New Roman" w:hAnsi="Times New Roman" w:cs="Times New Roman"/>
          <w:sz w:val="28"/>
          <w:szCs w:val="28"/>
        </w:rPr>
        <w:tab/>
        <w:t xml:space="preserve">организовывать сотрудничество с родителями на регулярной основе. </w:t>
      </w:r>
    </w:p>
    <w:p w:rsidR="002D678C" w:rsidRPr="001B6D33" w:rsidRDefault="00AF0D27"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Главное в работе над проектами – научить школьников создавать и реализовывать свои замыслы. Это очень важное умение.</w:t>
      </w:r>
    </w:p>
    <w:p w:rsidR="00546EC5" w:rsidRPr="001B6D33" w:rsidRDefault="00527E2B"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На долю учителя остается трудная задача выбора проблем для проектов, а проблемы эти можно брать только из окружающей действительности, из жизни.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3E5543" w:rsidRPr="001B6D33" w:rsidRDefault="003E5543" w:rsidP="001B6D33">
      <w:pPr>
        <w:autoSpaceDE w:val="0"/>
        <w:autoSpaceDN w:val="0"/>
        <w:adjustRightInd w:val="0"/>
        <w:spacing w:after="0"/>
        <w:ind w:left="-567"/>
        <w:jc w:val="both"/>
        <w:rPr>
          <w:rFonts w:ascii="Times New Roman" w:hAnsi="Times New Roman" w:cs="Times New Roman"/>
          <w:sz w:val="28"/>
          <w:szCs w:val="28"/>
        </w:rPr>
      </w:pPr>
      <w:r w:rsidRPr="001B6D33">
        <w:rPr>
          <w:rFonts w:ascii="Times New Roman" w:hAnsi="Times New Roman" w:cs="Times New Roman"/>
          <w:b/>
          <w:bCs/>
          <w:sz w:val="28"/>
          <w:szCs w:val="28"/>
        </w:rPr>
        <w:t xml:space="preserve">Проект с точки зрения учащегося </w:t>
      </w:r>
      <w:r w:rsidRPr="001B6D33">
        <w:rPr>
          <w:rFonts w:ascii="Times New Roman" w:hAnsi="Times New Roman" w:cs="Times New Roman"/>
          <w:sz w:val="28"/>
          <w:szCs w:val="28"/>
        </w:rPr>
        <w:t>–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3E5543" w:rsidRPr="001B6D33" w:rsidRDefault="003E5543" w:rsidP="001B6D33">
      <w:pPr>
        <w:autoSpaceDE w:val="0"/>
        <w:autoSpaceDN w:val="0"/>
        <w:adjustRightInd w:val="0"/>
        <w:spacing w:after="0"/>
        <w:ind w:left="-567"/>
        <w:jc w:val="both"/>
        <w:rPr>
          <w:rFonts w:ascii="Times New Roman" w:hAnsi="Times New Roman" w:cs="Times New Roman"/>
          <w:sz w:val="28"/>
          <w:szCs w:val="28"/>
        </w:rPr>
      </w:pPr>
      <w:r w:rsidRPr="001B6D33">
        <w:rPr>
          <w:rFonts w:ascii="Times New Roman" w:hAnsi="Times New Roman" w:cs="Times New Roman"/>
          <w:b/>
          <w:bCs/>
          <w:sz w:val="28"/>
          <w:szCs w:val="28"/>
        </w:rPr>
        <w:t xml:space="preserve">Учебный проект с точки зрения учителя </w:t>
      </w:r>
      <w:r w:rsidRPr="001B6D33">
        <w:rPr>
          <w:rFonts w:ascii="Times New Roman" w:hAnsi="Times New Roman" w:cs="Times New Roman"/>
          <w:sz w:val="28"/>
          <w:szCs w:val="28"/>
        </w:rPr>
        <w:t>–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AF0D27" w:rsidRPr="001B6D33" w:rsidRDefault="00AF0D27" w:rsidP="001B6D33">
      <w:pPr>
        <w:autoSpaceDE w:val="0"/>
        <w:autoSpaceDN w:val="0"/>
        <w:adjustRightInd w:val="0"/>
        <w:spacing w:after="0"/>
        <w:ind w:left="-567"/>
        <w:jc w:val="both"/>
        <w:rPr>
          <w:rFonts w:ascii="Times New Roman" w:hAnsi="Times New Roman" w:cs="Times New Roman"/>
          <w:sz w:val="28"/>
          <w:szCs w:val="28"/>
        </w:rPr>
      </w:pPr>
    </w:p>
    <w:p w:rsidR="002D678C" w:rsidRPr="001B6D33" w:rsidRDefault="00AF0D27"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 xml:space="preserve">Итак, </w:t>
      </w:r>
      <w:r w:rsidRPr="001B6D33">
        <w:rPr>
          <w:rFonts w:ascii="Times New Roman" w:hAnsi="Times New Roman" w:cs="Times New Roman"/>
          <w:b/>
          <w:bCs/>
          <w:sz w:val="28"/>
          <w:szCs w:val="28"/>
        </w:rPr>
        <w:t>учебный проект</w:t>
      </w:r>
      <w:r w:rsidRPr="001B6D33">
        <w:rPr>
          <w:rFonts w:ascii="Times New Roman" w:hAnsi="Times New Roman" w:cs="Times New Roman"/>
          <w:bCs/>
          <w:sz w:val="28"/>
          <w:szCs w:val="28"/>
        </w:rPr>
        <w:t xml:space="preserve"> - это и задание для учащихся, сформулированное в виде проблемы, и их целенаправленная деятельность, и форма организации </w:t>
      </w:r>
      <w:r w:rsidRPr="001B6D33">
        <w:rPr>
          <w:rFonts w:ascii="Times New Roman" w:hAnsi="Times New Roman" w:cs="Times New Roman"/>
          <w:bCs/>
          <w:sz w:val="28"/>
          <w:szCs w:val="28"/>
        </w:rPr>
        <w:lastRenderedPageBreak/>
        <w:t>взаимодействия учащихся с учителем и учащихся между собой, и результат деятельности как найденный ими способ решения проблемы проекта.</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 xml:space="preserve">    Для успешного обучения в начальной школе должны быть сформированы  следующие познавательные универсальные учебные действия младших школьников: </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w:t>
      </w:r>
      <w:r w:rsidRPr="001B6D33">
        <w:rPr>
          <w:rFonts w:ascii="Times New Roman" w:hAnsi="Times New Roman" w:cs="Times New Roman"/>
          <w:bCs/>
          <w:sz w:val="28"/>
          <w:szCs w:val="28"/>
        </w:rPr>
        <w:tab/>
      </w:r>
      <w:proofErr w:type="spellStart"/>
      <w:r w:rsidRPr="001B6D33">
        <w:rPr>
          <w:rFonts w:ascii="Times New Roman" w:hAnsi="Times New Roman" w:cs="Times New Roman"/>
          <w:bCs/>
          <w:sz w:val="28"/>
          <w:szCs w:val="28"/>
        </w:rPr>
        <w:t>деятельностную</w:t>
      </w:r>
      <w:proofErr w:type="spellEnd"/>
      <w:r w:rsidRPr="001B6D33">
        <w:rPr>
          <w:rFonts w:ascii="Times New Roman" w:hAnsi="Times New Roman" w:cs="Times New Roman"/>
          <w:bCs/>
          <w:sz w:val="28"/>
          <w:szCs w:val="28"/>
        </w:rPr>
        <w:t xml:space="preserve">, предполагающую овладение основными способами поведения и деятельности в соответствии с принятыми личностью ценностными ориентациями. </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2.</w:t>
      </w:r>
      <w:r w:rsidRPr="001B6D33">
        <w:rPr>
          <w:rFonts w:ascii="Times New Roman" w:hAnsi="Times New Roman" w:cs="Times New Roman"/>
          <w:bCs/>
          <w:sz w:val="28"/>
          <w:szCs w:val="28"/>
        </w:rPr>
        <w:tab/>
        <w:t>самостоятельное выделение и формулирование познавательной цели;</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3.</w:t>
      </w:r>
      <w:r w:rsidRPr="001B6D33">
        <w:rPr>
          <w:rFonts w:ascii="Times New Roman" w:hAnsi="Times New Roman" w:cs="Times New Roman"/>
          <w:bCs/>
          <w:sz w:val="28"/>
          <w:szCs w:val="28"/>
        </w:rPr>
        <w:tab/>
        <w:t>поиск и выделение необходимой информации; применение методов информационного поиска, в том числе с помощью компьютерных средств;</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4.</w:t>
      </w:r>
      <w:r w:rsidRPr="001B6D33">
        <w:rPr>
          <w:rFonts w:ascii="Times New Roman" w:hAnsi="Times New Roman" w:cs="Times New Roman"/>
          <w:bCs/>
          <w:sz w:val="28"/>
          <w:szCs w:val="28"/>
        </w:rPr>
        <w:tab/>
        <w:t>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5.</w:t>
      </w:r>
      <w:r w:rsidRPr="001B6D33">
        <w:rPr>
          <w:rFonts w:ascii="Times New Roman" w:hAnsi="Times New Roman" w:cs="Times New Roman"/>
          <w:bCs/>
          <w:sz w:val="28"/>
          <w:szCs w:val="28"/>
        </w:rPr>
        <w:tab/>
        <w:t>умение структурировать знания;</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6.</w:t>
      </w:r>
      <w:r w:rsidRPr="001B6D33">
        <w:rPr>
          <w:rFonts w:ascii="Times New Roman" w:hAnsi="Times New Roman" w:cs="Times New Roman"/>
          <w:bCs/>
          <w:sz w:val="28"/>
          <w:szCs w:val="28"/>
        </w:rPr>
        <w:tab/>
        <w:t>умение осознанно и произвольно строить речевое высказывание в устной и письменной формах;</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7.</w:t>
      </w:r>
      <w:r w:rsidRPr="001B6D33">
        <w:rPr>
          <w:rFonts w:ascii="Times New Roman" w:hAnsi="Times New Roman" w:cs="Times New Roman"/>
          <w:bCs/>
          <w:sz w:val="28"/>
          <w:szCs w:val="28"/>
        </w:rPr>
        <w:tab/>
        <w:t>выбор наиболее эффективных способов решения задач в зависимости от конкретных условий;</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8.</w:t>
      </w:r>
      <w:r w:rsidRPr="001B6D33">
        <w:rPr>
          <w:rFonts w:ascii="Times New Roman" w:hAnsi="Times New Roman" w:cs="Times New Roman"/>
          <w:bCs/>
          <w:sz w:val="28"/>
          <w:szCs w:val="28"/>
        </w:rPr>
        <w:tab/>
        <w:t>рефлексия способов и условий действия, контроль и оценка процесса и результатов деятельности;</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9.</w:t>
      </w:r>
      <w:r w:rsidRPr="001B6D33">
        <w:rPr>
          <w:rFonts w:ascii="Times New Roman" w:hAnsi="Times New Roman" w:cs="Times New Roman"/>
          <w:bCs/>
          <w:sz w:val="28"/>
          <w:szCs w:val="28"/>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10.</w:t>
      </w:r>
      <w:r w:rsidRPr="001B6D33">
        <w:rPr>
          <w:rFonts w:ascii="Times New Roman" w:hAnsi="Times New Roman" w:cs="Times New Roman"/>
          <w:bCs/>
          <w:sz w:val="28"/>
          <w:szCs w:val="28"/>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11.</w:t>
      </w:r>
      <w:r w:rsidRPr="001B6D33">
        <w:rPr>
          <w:rFonts w:ascii="Times New Roman" w:hAnsi="Times New Roman" w:cs="Times New Roman"/>
          <w:bCs/>
          <w:sz w:val="28"/>
          <w:szCs w:val="28"/>
        </w:rPr>
        <w:tab/>
        <w:t>подведение под понятия, выведение следствий;</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12.</w:t>
      </w:r>
      <w:r w:rsidRPr="001B6D33">
        <w:rPr>
          <w:rFonts w:ascii="Times New Roman" w:hAnsi="Times New Roman" w:cs="Times New Roman"/>
          <w:bCs/>
          <w:sz w:val="28"/>
          <w:szCs w:val="28"/>
        </w:rPr>
        <w:tab/>
        <w:t>установление причинно-следственных связей;</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13.</w:t>
      </w:r>
      <w:r w:rsidRPr="001B6D33">
        <w:rPr>
          <w:rFonts w:ascii="Times New Roman" w:hAnsi="Times New Roman" w:cs="Times New Roman"/>
          <w:bCs/>
          <w:sz w:val="28"/>
          <w:szCs w:val="28"/>
        </w:rPr>
        <w:tab/>
        <w:t>построение логической цепи рассуждений;</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14.</w:t>
      </w:r>
      <w:r w:rsidRPr="001B6D33">
        <w:rPr>
          <w:rFonts w:ascii="Times New Roman" w:hAnsi="Times New Roman" w:cs="Times New Roman"/>
          <w:bCs/>
          <w:sz w:val="28"/>
          <w:szCs w:val="28"/>
        </w:rPr>
        <w:tab/>
        <w:t>доказательство;</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t>15.</w:t>
      </w:r>
      <w:r w:rsidRPr="001B6D33">
        <w:rPr>
          <w:rFonts w:ascii="Times New Roman" w:hAnsi="Times New Roman" w:cs="Times New Roman"/>
          <w:bCs/>
          <w:sz w:val="28"/>
          <w:szCs w:val="28"/>
        </w:rPr>
        <w:tab/>
        <w:t>формулирование проблемы;</w:t>
      </w:r>
    </w:p>
    <w:p w:rsidR="00B10EEB" w:rsidRPr="001B6D33" w:rsidRDefault="00B10EEB" w:rsidP="001B6D33">
      <w:pPr>
        <w:ind w:left="-426"/>
        <w:jc w:val="both"/>
        <w:rPr>
          <w:rFonts w:ascii="Times New Roman" w:hAnsi="Times New Roman" w:cs="Times New Roman"/>
          <w:bCs/>
          <w:sz w:val="28"/>
          <w:szCs w:val="28"/>
        </w:rPr>
      </w:pPr>
      <w:r w:rsidRPr="001B6D33">
        <w:rPr>
          <w:rFonts w:ascii="Times New Roman" w:hAnsi="Times New Roman" w:cs="Times New Roman"/>
          <w:bCs/>
          <w:sz w:val="28"/>
          <w:szCs w:val="28"/>
        </w:rPr>
        <w:lastRenderedPageBreak/>
        <w:t>16.</w:t>
      </w:r>
      <w:r w:rsidRPr="001B6D33">
        <w:rPr>
          <w:rFonts w:ascii="Times New Roman" w:hAnsi="Times New Roman" w:cs="Times New Roman"/>
          <w:bCs/>
          <w:sz w:val="28"/>
          <w:szCs w:val="28"/>
        </w:rPr>
        <w:tab/>
        <w:t>самостоятельное соз</w:t>
      </w:r>
      <w:r w:rsidR="00B7421E" w:rsidRPr="001B6D33">
        <w:rPr>
          <w:rFonts w:ascii="Times New Roman" w:hAnsi="Times New Roman" w:cs="Times New Roman"/>
          <w:bCs/>
          <w:sz w:val="28"/>
          <w:szCs w:val="28"/>
        </w:rPr>
        <w:t>дание способов решения проблемы</w:t>
      </w:r>
      <w:r w:rsidRPr="001B6D33">
        <w:rPr>
          <w:rFonts w:ascii="Times New Roman" w:hAnsi="Times New Roman" w:cs="Times New Roman"/>
          <w:sz w:val="28"/>
          <w:szCs w:val="28"/>
          <w:lang w:eastAsia="ru-RU"/>
        </w:rPr>
        <w:t>.</w:t>
      </w:r>
    </w:p>
    <w:p w:rsidR="00B7421E" w:rsidRPr="001B6D33" w:rsidRDefault="00B7421E" w:rsidP="001B6D33">
      <w:pPr>
        <w:pStyle w:val="a3"/>
        <w:spacing w:line="360" w:lineRule="auto"/>
        <w:ind w:left="-567"/>
        <w:jc w:val="both"/>
        <w:rPr>
          <w:rFonts w:ascii="Times New Roman" w:hAnsi="Times New Roman" w:cs="Times New Roman"/>
          <w:sz w:val="28"/>
          <w:szCs w:val="28"/>
          <w:lang w:eastAsia="ru-RU"/>
        </w:rPr>
      </w:pPr>
    </w:p>
    <w:p w:rsidR="00E663CB" w:rsidRPr="001B6D33" w:rsidRDefault="00E663CB"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b/>
          <w:bCs/>
          <w:sz w:val="28"/>
          <w:szCs w:val="28"/>
        </w:rPr>
        <w:t>Классификация проектов по продолжительности:</w:t>
      </w:r>
    </w:p>
    <w:p w:rsidR="00E663CB" w:rsidRPr="001B6D33" w:rsidRDefault="00E663CB"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bCs/>
          <w:i/>
          <w:sz w:val="28"/>
          <w:szCs w:val="28"/>
        </w:rPr>
        <w:t>Мини – проекты</w:t>
      </w:r>
      <w:r w:rsidRPr="001B6D33">
        <w:rPr>
          <w:rFonts w:ascii="Times New Roman" w:hAnsi="Times New Roman" w:cs="Times New Roman"/>
          <w:sz w:val="28"/>
          <w:szCs w:val="28"/>
        </w:rPr>
        <w:t>могут укладываться в один урок или менее.</w:t>
      </w:r>
    </w:p>
    <w:p w:rsidR="00E663CB" w:rsidRPr="001B6D33" w:rsidRDefault="00E663CB"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bCs/>
          <w:i/>
          <w:sz w:val="28"/>
          <w:szCs w:val="28"/>
        </w:rPr>
        <w:t>Краткосрочные проекты</w:t>
      </w:r>
      <w:r w:rsidRPr="001B6D33">
        <w:rPr>
          <w:rFonts w:ascii="Times New Roman" w:hAnsi="Times New Roman" w:cs="Times New Roman"/>
          <w:sz w:val="28"/>
          <w:szCs w:val="28"/>
        </w:rPr>
        <w:t>требуют выделения 4 – 6 уроков. 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E663CB" w:rsidRPr="001B6D33" w:rsidRDefault="00E663CB"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bCs/>
          <w:i/>
          <w:sz w:val="28"/>
          <w:szCs w:val="28"/>
        </w:rPr>
        <w:t>Недельные проекты</w:t>
      </w:r>
      <w:r w:rsidRPr="001B6D33">
        <w:rPr>
          <w:rFonts w:ascii="Times New Roman" w:hAnsi="Times New Roman" w:cs="Times New Roman"/>
          <w:sz w:val="28"/>
          <w:szCs w:val="28"/>
        </w:rPr>
        <w:t>выполняются в группах в ходе проектной недели. Их выполнение занимает примерно 30 – 40 часов и целиком проходит при участии руководителя.</w:t>
      </w:r>
    </w:p>
    <w:p w:rsidR="00E663CB" w:rsidRPr="001B6D33" w:rsidRDefault="00E663CB" w:rsidP="001B6D33">
      <w:pPr>
        <w:spacing w:line="240" w:lineRule="auto"/>
        <w:ind w:left="-284"/>
        <w:jc w:val="both"/>
        <w:rPr>
          <w:rFonts w:ascii="Times New Roman" w:hAnsi="Times New Roman" w:cs="Times New Roman"/>
          <w:b/>
          <w:sz w:val="28"/>
          <w:szCs w:val="28"/>
        </w:rPr>
      </w:pPr>
      <w:r w:rsidRPr="001B6D33">
        <w:rPr>
          <w:rFonts w:ascii="Times New Roman" w:hAnsi="Times New Roman" w:cs="Times New Roman"/>
          <w:bCs/>
          <w:i/>
          <w:sz w:val="28"/>
          <w:szCs w:val="28"/>
        </w:rPr>
        <w:t>Годичные проекты</w:t>
      </w:r>
      <w:r w:rsidRPr="001B6D33">
        <w:rPr>
          <w:rFonts w:ascii="Times New Roman" w:hAnsi="Times New Roman" w:cs="Times New Roman"/>
          <w:sz w:val="28"/>
          <w:szCs w:val="28"/>
        </w:rPr>
        <w:t>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r w:rsidRPr="001B6D33">
        <w:rPr>
          <w:rFonts w:ascii="Times New Roman" w:hAnsi="Times New Roman" w:cs="Times New Roman"/>
          <w:b/>
          <w:sz w:val="28"/>
          <w:szCs w:val="28"/>
        </w:rPr>
        <w:t>.</w:t>
      </w:r>
    </w:p>
    <w:p w:rsidR="00E663CB" w:rsidRPr="001B6D33" w:rsidRDefault="00E663CB" w:rsidP="001B6D33">
      <w:pPr>
        <w:spacing w:line="240" w:lineRule="auto"/>
        <w:ind w:left="-284"/>
        <w:jc w:val="both"/>
        <w:rPr>
          <w:rFonts w:ascii="Times New Roman" w:hAnsi="Times New Roman" w:cs="Times New Roman"/>
          <w:b/>
          <w:sz w:val="28"/>
          <w:szCs w:val="28"/>
        </w:rPr>
      </w:pPr>
      <w:r w:rsidRPr="001B6D33">
        <w:rPr>
          <w:rFonts w:ascii="Times New Roman" w:hAnsi="Times New Roman" w:cs="Times New Roman"/>
          <w:sz w:val="28"/>
          <w:szCs w:val="28"/>
        </w:rPr>
        <w:t xml:space="preserve">По </w:t>
      </w:r>
      <w:r w:rsidRPr="001B6D33">
        <w:rPr>
          <w:rFonts w:ascii="Times New Roman" w:hAnsi="Times New Roman" w:cs="Times New Roman"/>
          <w:b/>
          <w:sz w:val="28"/>
          <w:szCs w:val="28"/>
        </w:rPr>
        <w:t>количественномусоставу</w:t>
      </w:r>
      <w:r w:rsidRPr="001B6D33">
        <w:rPr>
          <w:rFonts w:ascii="Times New Roman" w:hAnsi="Times New Roman" w:cs="Times New Roman"/>
          <w:sz w:val="28"/>
          <w:szCs w:val="28"/>
        </w:rPr>
        <w:t xml:space="preserve"> различают: </w:t>
      </w:r>
      <w:r w:rsidRPr="001B6D33">
        <w:rPr>
          <w:rFonts w:ascii="Times New Roman" w:hAnsi="Times New Roman" w:cs="Times New Roman"/>
          <w:b/>
          <w:sz w:val="28"/>
          <w:szCs w:val="28"/>
        </w:rPr>
        <w:t>индивидуальные, парные</w:t>
      </w:r>
      <w:r w:rsidRPr="001B6D33">
        <w:rPr>
          <w:rFonts w:ascii="Times New Roman" w:hAnsi="Times New Roman" w:cs="Times New Roman"/>
          <w:sz w:val="28"/>
          <w:szCs w:val="28"/>
        </w:rPr>
        <w:t xml:space="preserve"> и </w:t>
      </w:r>
      <w:r w:rsidRPr="001B6D33">
        <w:rPr>
          <w:rFonts w:ascii="Times New Roman" w:hAnsi="Times New Roman" w:cs="Times New Roman"/>
          <w:b/>
          <w:sz w:val="28"/>
          <w:szCs w:val="28"/>
        </w:rPr>
        <w:t>групповые</w:t>
      </w:r>
      <w:r w:rsidRPr="001B6D33">
        <w:rPr>
          <w:rFonts w:ascii="Times New Roman" w:hAnsi="Times New Roman" w:cs="Times New Roman"/>
          <w:sz w:val="28"/>
          <w:szCs w:val="28"/>
        </w:rPr>
        <w:t xml:space="preserve"> проекты.</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На практике чаще всего используются следующие </w:t>
      </w:r>
      <w:r w:rsidRPr="001B6D33">
        <w:rPr>
          <w:rFonts w:ascii="Times New Roman" w:hAnsi="Times New Roman" w:cs="Times New Roman"/>
          <w:b/>
          <w:sz w:val="28"/>
          <w:szCs w:val="28"/>
        </w:rPr>
        <w:t>типы проектов</w:t>
      </w:r>
      <w:r w:rsidRPr="001B6D33">
        <w:rPr>
          <w:rFonts w:ascii="Times New Roman" w:hAnsi="Times New Roman" w:cs="Times New Roman"/>
          <w:sz w:val="28"/>
          <w:szCs w:val="28"/>
        </w:rPr>
        <w:t>:</w:t>
      </w:r>
    </w:p>
    <w:p w:rsidR="00F77990" w:rsidRPr="001B6D33" w:rsidRDefault="00F77990"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i/>
          <w:sz w:val="28"/>
          <w:szCs w:val="28"/>
        </w:rPr>
        <w:t>Исследовательский проект.</w:t>
      </w:r>
      <w:r w:rsidRPr="001B6D33">
        <w:rPr>
          <w:rFonts w:ascii="Times New Roman" w:hAnsi="Times New Roman" w:cs="Times New Roman"/>
          <w:sz w:val="28"/>
          <w:szCs w:val="28"/>
        </w:rPr>
        <w:t xml:space="preserve"> По структуре напоминает научное исследование. Он включает в себя обоснование актуальности выбранной темы, выделение проблемы и постановку цели и задач исследования, определение методов исследования, источников информации, обязательное выдвижение гипотезы и путей решения обозначенной проблемы, обсуждение и анализ полученных результатов, обозначение новых проблем для дальнейшего исследования.</w:t>
      </w:r>
    </w:p>
    <w:p w:rsidR="00F77990" w:rsidRPr="001B6D33" w:rsidRDefault="00F77990"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i/>
          <w:sz w:val="28"/>
          <w:szCs w:val="28"/>
        </w:rPr>
        <w:t>Творческий проект</w:t>
      </w:r>
      <w:r w:rsidRPr="001B6D33">
        <w:rPr>
          <w:rFonts w:ascii="Times New Roman" w:hAnsi="Times New Roman" w:cs="Times New Roman"/>
          <w:sz w:val="28"/>
          <w:szCs w:val="28"/>
        </w:rPr>
        <w:t>. Интересен тем, что его участники берут на себя роли литературных или исторических персонажей, выдуманных героев с целью воссоздания различных социальных или деловых отношений через игровую ситуацию. Степень творчества здесь очень высока, но доминирующим видом деятельности все-таки является ролевая игра. В отличие от собственно ролевых игр, в проектах подобного типа персонажи не просто разыгрывают свои роли, а исследуют характер их возможного поведения в предлагаемых ситуациях, особенности их речи, этикета и т.п.</w:t>
      </w:r>
    </w:p>
    <w:p w:rsidR="00F77990" w:rsidRPr="001B6D33" w:rsidRDefault="00F77990"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i/>
          <w:sz w:val="28"/>
          <w:szCs w:val="28"/>
        </w:rPr>
        <w:t>Практико-ориентированный</w:t>
      </w:r>
      <w:r w:rsidRPr="001B6D33">
        <w:rPr>
          <w:rFonts w:ascii="Times New Roman" w:hAnsi="Times New Roman" w:cs="Times New Roman"/>
          <w:sz w:val="28"/>
          <w:szCs w:val="28"/>
        </w:rPr>
        <w:t xml:space="preserve"> проект. Он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микрорайона, города, государства. Ценность проекта заключается в реальности использования продукта на практике и его способности решить заданную проблему.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w:t>
      </w:r>
    </w:p>
    <w:p w:rsidR="00F77990" w:rsidRPr="001B6D33" w:rsidRDefault="00F77990" w:rsidP="001B6D33">
      <w:pPr>
        <w:spacing w:line="240" w:lineRule="auto"/>
        <w:ind w:left="-284"/>
        <w:jc w:val="both"/>
        <w:rPr>
          <w:rFonts w:ascii="Times New Roman" w:hAnsi="Times New Roman" w:cs="Times New Roman"/>
          <w:sz w:val="28"/>
          <w:szCs w:val="28"/>
        </w:rPr>
      </w:pPr>
      <w:r w:rsidRPr="001B6D33">
        <w:rPr>
          <w:rFonts w:ascii="Times New Roman" w:hAnsi="Times New Roman" w:cs="Times New Roman"/>
          <w:i/>
          <w:sz w:val="28"/>
          <w:szCs w:val="28"/>
        </w:rPr>
        <w:lastRenderedPageBreak/>
        <w:t>Информационный проект</w:t>
      </w:r>
      <w:r w:rsidRPr="001B6D33">
        <w:rPr>
          <w:rFonts w:ascii="Times New Roman" w:hAnsi="Times New Roman" w:cs="Times New Roman"/>
          <w:b/>
          <w:sz w:val="28"/>
          <w:szCs w:val="28"/>
        </w:rPr>
        <w:t xml:space="preserve">. </w:t>
      </w:r>
      <w:r w:rsidRPr="001B6D33">
        <w:rPr>
          <w:rFonts w:ascii="Times New Roman" w:hAnsi="Times New Roman" w:cs="Times New Roman"/>
          <w:sz w:val="28"/>
          <w:szCs w:val="28"/>
        </w:rPr>
        <w:t xml:space="preserve">Это тип проектов изначально направленный на сбор информации о каком-то объекте, явлении; ознакомление участников проекта с данной информацией, ее анализом и обобщением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Результатом работы может являться реферат, доклад, статья и т.п. </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b/>
          <w:sz w:val="28"/>
          <w:szCs w:val="28"/>
        </w:rPr>
        <w:t>Основные требования к проекту</w:t>
      </w:r>
      <w:r w:rsidRPr="001B6D33">
        <w:rPr>
          <w:rFonts w:ascii="Times New Roman" w:hAnsi="Times New Roman" w:cs="Times New Roman"/>
          <w:sz w:val="28"/>
          <w:szCs w:val="28"/>
        </w:rPr>
        <w:t>.</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1.Необходимо наличие </w:t>
      </w:r>
      <w:r w:rsidRPr="001B6D33">
        <w:rPr>
          <w:rFonts w:ascii="Times New Roman" w:hAnsi="Times New Roman" w:cs="Times New Roman"/>
          <w:i/>
          <w:sz w:val="28"/>
          <w:szCs w:val="28"/>
        </w:rPr>
        <w:t>социально значимой задачи</w:t>
      </w:r>
      <w:r w:rsidRPr="001B6D33">
        <w:rPr>
          <w:rFonts w:ascii="Times New Roman" w:hAnsi="Times New Roman" w:cs="Times New Roman"/>
          <w:sz w:val="28"/>
          <w:szCs w:val="28"/>
        </w:rPr>
        <w:t xml:space="preserve"> (проблемы) исследовательской, информационной, практической.</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 Наиболее важной частью плана является </w:t>
      </w:r>
      <w:r w:rsidR="00F77990" w:rsidRPr="001B6D33">
        <w:rPr>
          <w:rFonts w:ascii="Times New Roman" w:hAnsi="Times New Roman" w:cs="Times New Roman"/>
          <w:sz w:val="28"/>
          <w:szCs w:val="28"/>
        </w:rPr>
        <w:t xml:space="preserve">поэтапная </w:t>
      </w:r>
      <w:r w:rsidRPr="001B6D33">
        <w:rPr>
          <w:rFonts w:ascii="Times New Roman" w:hAnsi="Times New Roman" w:cs="Times New Roman"/>
          <w:sz w:val="28"/>
          <w:szCs w:val="28"/>
        </w:rPr>
        <w:t xml:space="preserve"> разработка проекта, в которой указан перечень конкретных действий с указанием выходов, сроков и ответственных.</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3.Каждый проект обязательно требует исследовательской работы учащихся.</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4.Результатом работы над проектом, иначе говоря, выходом проекта, является продукт.</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 Таким образом, проект требует на завершающем этапе презентации своего продукта.</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Мы видим, что проект – это “пять П</w:t>
      </w:r>
      <w:proofErr w:type="gramStart"/>
      <w:r w:rsidRPr="001B6D33">
        <w:rPr>
          <w:rFonts w:ascii="Times New Roman" w:hAnsi="Times New Roman" w:cs="Times New Roman"/>
          <w:sz w:val="28"/>
          <w:szCs w:val="28"/>
        </w:rPr>
        <w:t>” :</w:t>
      </w:r>
      <w:proofErr w:type="gramEnd"/>
      <w:r w:rsidRPr="001B6D33">
        <w:rPr>
          <w:rFonts w:ascii="Times New Roman" w:hAnsi="Times New Roman" w:cs="Times New Roman"/>
          <w:sz w:val="28"/>
          <w:szCs w:val="28"/>
        </w:rPr>
        <w:t xml:space="preserve"> Проблема – Проектирование (планирование) – Поиск информации – Продукт – Презентация.</w:t>
      </w:r>
    </w:p>
    <w:p w:rsidR="00506D91" w:rsidRPr="001B6D33" w:rsidRDefault="00506D91"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Шестое “П” проекта – его Портфолио, т.е. папка, в которой собраны все рабочие материалы проекта, в том числе черновики, дневные планы и отчеты и др.</w:t>
      </w:r>
    </w:p>
    <w:p w:rsidR="004F7574" w:rsidRPr="001B6D33" w:rsidRDefault="004F7574" w:rsidP="001B6D33">
      <w:pPr>
        <w:shd w:val="clear" w:color="auto" w:fill="FFFFFF"/>
        <w:spacing w:before="5"/>
        <w:ind w:left="-567"/>
        <w:jc w:val="both"/>
        <w:rPr>
          <w:rFonts w:ascii="Times New Roman" w:eastAsia="Calibri" w:hAnsi="Times New Roman" w:cs="Times New Roman"/>
          <w:b/>
          <w:color w:val="333333"/>
          <w:sz w:val="28"/>
          <w:szCs w:val="28"/>
        </w:rPr>
      </w:pPr>
      <w:r w:rsidRPr="001B6D33">
        <w:rPr>
          <w:rFonts w:ascii="Times New Roman" w:eastAsia="Calibri" w:hAnsi="Times New Roman" w:cs="Times New Roman"/>
          <w:b/>
          <w:color w:val="333333"/>
          <w:sz w:val="28"/>
          <w:szCs w:val="28"/>
        </w:rPr>
        <w:t>Общие подходы  к этапам проекта.</w:t>
      </w:r>
    </w:p>
    <w:p w:rsidR="00C14A15" w:rsidRPr="001B6D33" w:rsidRDefault="004F7574" w:rsidP="001B6D33">
      <w:pPr>
        <w:shd w:val="clear" w:color="auto" w:fill="FFFFFF"/>
        <w:spacing w:before="5"/>
        <w:ind w:left="-567"/>
        <w:jc w:val="both"/>
        <w:rPr>
          <w:rFonts w:ascii="Times New Roman" w:eastAsia="Calibri" w:hAnsi="Times New Roman" w:cs="Times New Roman"/>
          <w:color w:val="333333"/>
          <w:sz w:val="28"/>
          <w:szCs w:val="28"/>
        </w:rPr>
      </w:pPr>
      <w:r w:rsidRPr="001B6D33">
        <w:rPr>
          <w:rFonts w:ascii="Times New Roman" w:eastAsia="Calibri" w:hAnsi="Times New Roman" w:cs="Times New Roman"/>
          <w:color w:val="333333"/>
          <w:sz w:val="28"/>
          <w:szCs w:val="28"/>
        </w:rPr>
        <w:t>1.   Начинать следует всегда с выбора темы проекта, его типа, количества   участников. </w:t>
      </w:r>
      <w:r w:rsidRPr="001B6D33">
        <w:rPr>
          <w:rFonts w:ascii="Times New Roman" w:eastAsia="Calibri" w:hAnsi="Times New Roman" w:cs="Times New Roman"/>
          <w:color w:val="333333"/>
          <w:sz w:val="28"/>
          <w:szCs w:val="28"/>
        </w:rPr>
        <w:br/>
        <w:t xml:space="preserve">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w:t>
      </w:r>
      <w:r w:rsidRPr="001B6D33">
        <w:rPr>
          <w:rFonts w:ascii="Times New Roman" w:eastAsia="Calibri" w:hAnsi="Times New Roman" w:cs="Times New Roman"/>
          <w:color w:val="333333"/>
          <w:sz w:val="28"/>
          <w:szCs w:val="28"/>
        </w:rPr>
        <w:lastRenderedPageBreak/>
        <w:t>самостоятельно и в совместных усилиях решить проблему, применив необходимые знания, получить реальный и ощутимый результат. Вся работа над проблемой, таким образом, приобретает контуры проектной деятельности.</w:t>
      </w:r>
      <w:r w:rsidRPr="001B6D33">
        <w:rPr>
          <w:rFonts w:ascii="Times New Roman" w:eastAsia="Calibri" w:hAnsi="Times New Roman" w:cs="Times New Roman"/>
          <w:color w:val="333333"/>
          <w:sz w:val="28"/>
          <w:szCs w:val="28"/>
        </w:rPr>
        <w:br/>
        <w:t>3.   Распределение задач по группам, обсуждение возможных методов исследования, поиска информации, творческих решений. </w:t>
      </w:r>
      <w:r w:rsidRPr="001B6D33">
        <w:rPr>
          <w:rFonts w:ascii="Times New Roman" w:eastAsia="Calibri" w:hAnsi="Times New Roman" w:cs="Times New Roman"/>
          <w:color w:val="333333"/>
          <w:sz w:val="28"/>
          <w:szCs w:val="28"/>
        </w:rPr>
        <w:br/>
        <w:t>4.   Самостоятельная работа участников проекта по своим индивидуальным или групповым исследовательским, творческим задачам. </w:t>
      </w:r>
      <w:r w:rsidRPr="001B6D33">
        <w:rPr>
          <w:rFonts w:ascii="Times New Roman" w:eastAsia="Calibri" w:hAnsi="Times New Roman" w:cs="Times New Roman"/>
          <w:color w:val="333333"/>
          <w:sz w:val="28"/>
          <w:szCs w:val="28"/>
        </w:rPr>
        <w:br/>
        <w:t>5.    Промежуточные обсуждения полученных данных в группах</w:t>
      </w:r>
      <w:r w:rsidRPr="001B6D33">
        <w:rPr>
          <w:rFonts w:ascii="Times New Roman" w:hAnsi="Times New Roman" w:cs="Times New Roman"/>
          <w:color w:val="333333"/>
          <w:sz w:val="28"/>
          <w:szCs w:val="28"/>
        </w:rPr>
        <w:t>.</w:t>
      </w:r>
      <w:r w:rsidRPr="001B6D33">
        <w:rPr>
          <w:rFonts w:ascii="Times New Roman" w:eastAsia="Calibri" w:hAnsi="Times New Roman" w:cs="Times New Roman"/>
          <w:color w:val="333333"/>
          <w:sz w:val="28"/>
          <w:szCs w:val="28"/>
        </w:rPr>
        <w:t> </w:t>
      </w:r>
      <w:r w:rsidRPr="001B6D33">
        <w:rPr>
          <w:rFonts w:ascii="Times New Roman" w:eastAsia="Calibri" w:hAnsi="Times New Roman" w:cs="Times New Roman"/>
          <w:color w:val="333333"/>
          <w:sz w:val="28"/>
          <w:szCs w:val="28"/>
        </w:rPr>
        <w:br/>
        <w:t xml:space="preserve">6.    </w:t>
      </w:r>
      <w:r w:rsidRPr="001B6D33">
        <w:rPr>
          <w:rFonts w:ascii="Times New Roman" w:eastAsia="Calibri" w:hAnsi="Times New Roman" w:cs="Times New Roman"/>
          <w:sz w:val="28"/>
          <w:szCs w:val="28"/>
        </w:rPr>
        <w:t>Защита проектов. </w:t>
      </w:r>
      <w:r w:rsidRPr="001B6D33">
        <w:rPr>
          <w:rFonts w:ascii="Times New Roman" w:eastAsia="Calibri" w:hAnsi="Times New Roman" w:cs="Times New Roman"/>
          <w:sz w:val="28"/>
          <w:szCs w:val="28"/>
        </w:rPr>
        <w:br/>
      </w:r>
      <w:r w:rsidRPr="001B6D33">
        <w:rPr>
          <w:rFonts w:ascii="Times New Roman" w:eastAsia="Calibri" w:hAnsi="Times New Roman" w:cs="Times New Roman"/>
          <w:color w:val="333333"/>
          <w:sz w:val="28"/>
          <w:szCs w:val="28"/>
        </w:rPr>
        <w:t>7.     Коллективное обсуждение, экспертиза, результаты внешней оценки, выводы.</w:t>
      </w:r>
    </w:p>
    <w:p w:rsidR="00F77990" w:rsidRPr="001B6D33" w:rsidRDefault="00C67BF9" w:rsidP="001B6D33">
      <w:pPr>
        <w:spacing w:line="240" w:lineRule="auto"/>
        <w:ind w:left="-567"/>
        <w:jc w:val="both"/>
        <w:rPr>
          <w:rFonts w:ascii="Times New Roman" w:hAnsi="Times New Roman" w:cs="Times New Roman"/>
          <w:sz w:val="28"/>
          <w:szCs w:val="28"/>
        </w:rPr>
      </w:pPr>
      <w:r w:rsidRPr="001B6D33">
        <w:rPr>
          <w:rFonts w:ascii="Times New Roman" w:hAnsi="Times New Roman" w:cs="Times New Roman"/>
          <w:sz w:val="28"/>
          <w:szCs w:val="28"/>
        </w:rPr>
        <w:t>Алгоритм работы над проектом:</w:t>
      </w:r>
    </w:p>
    <w:tbl>
      <w:tblPr>
        <w:tblStyle w:val="a6"/>
        <w:tblW w:w="11165" w:type="dxa"/>
        <w:tblInd w:w="-567" w:type="dxa"/>
        <w:tblLook w:val="04A0" w:firstRow="1" w:lastRow="0" w:firstColumn="1" w:lastColumn="0" w:noHBand="0" w:noVBand="1"/>
      </w:tblPr>
      <w:tblGrid>
        <w:gridCol w:w="4928"/>
        <w:gridCol w:w="3402"/>
        <w:gridCol w:w="2835"/>
      </w:tblGrid>
      <w:tr w:rsidR="00C67BF9" w:rsidRPr="001B6D33" w:rsidTr="00BE7D59">
        <w:tc>
          <w:tcPr>
            <w:tcW w:w="4928" w:type="dxa"/>
            <w:vAlign w:val="bottom"/>
          </w:tcPr>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i/>
                <w:iCs/>
                <w:color w:val="000000"/>
                <w:sz w:val="28"/>
                <w:szCs w:val="28"/>
                <w:bdr w:val="none" w:sz="0" w:space="0" w:color="auto" w:frame="1"/>
                <w:lang w:eastAsia="ru-RU"/>
              </w:rPr>
              <w:t>Стадия работы над проектом</w:t>
            </w:r>
          </w:p>
        </w:tc>
        <w:tc>
          <w:tcPr>
            <w:tcW w:w="3402" w:type="dxa"/>
            <w:vAlign w:val="bottom"/>
          </w:tcPr>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i/>
                <w:iCs/>
                <w:color w:val="000000"/>
                <w:sz w:val="28"/>
                <w:szCs w:val="28"/>
                <w:bdr w:val="none" w:sz="0" w:space="0" w:color="auto" w:frame="1"/>
                <w:lang w:eastAsia="ru-RU"/>
              </w:rPr>
              <w:t>Деятельность обучающихся</w:t>
            </w:r>
          </w:p>
        </w:tc>
        <w:tc>
          <w:tcPr>
            <w:tcW w:w="2835" w:type="dxa"/>
            <w:vAlign w:val="bottom"/>
          </w:tcPr>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i/>
                <w:iCs/>
                <w:color w:val="000000"/>
                <w:sz w:val="28"/>
                <w:szCs w:val="28"/>
                <w:bdr w:val="none" w:sz="0" w:space="0" w:color="auto" w:frame="1"/>
                <w:lang w:eastAsia="ru-RU"/>
              </w:rPr>
              <w:t>Деятельность педагога</w:t>
            </w:r>
          </w:p>
        </w:tc>
      </w:tr>
      <w:tr w:rsidR="00C67BF9" w:rsidRPr="001B6D33" w:rsidTr="00BE7D59">
        <w:tc>
          <w:tcPr>
            <w:tcW w:w="4928" w:type="dxa"/>
          </w:tcPr>
          <w:p w:rsidR="00C67BF9" w:rsidRPr="001B6D33" w:rsidRDefault="00C67BF9" w:rsidP="001B6D33">
            <w:pPr>
              <w:spacing w:line="312"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1B6D33">
              <w:rPr>
                <w:rFonts w:ascii="Times New Roman" w:eastAsia="Times New Roman" w:hAnsi="Times New Roman" w:cs="Times New Roman"/>
                <w:i/>
                <w:color w:val="000000"/>
                <w:sz w:val="28"/>
                <w:szCs w:val="28"/>
                <w:lang w:eastAsia="ru-RU"/>
              </w:rPr>
              <w:t>Подготовительный</w:t>
            </w:r>
          </w:p>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а) Определение темы и целей проекта, его исходного положения.</w:t>
            </w:r>
          </w:p>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б) Создание  рабочей группы.</w:t>
            </w:r>
          </w:p>
        </w:tc>
        <w:tc>
          <w:tcPr>
            <w:tcW w:w="3402" w:type="dxa"/>
          </w:tcPr>
          <w:p w:rsidR="00C67BF9" w:rsidRPr="001B6D33" w:rsidRDefault="00C67BF9" w:rsidP="001B6D33">
            <w:pPr>
              <w:spacing w:line="312" w:lineRule="atLeast"/>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Обсуждают тему проекта с педагогом и получают при необходимости дополнительную информацию.</w:t>
            </w:r>
          </w:p>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Определяют цели проекта</w:t>
            </w:r>
          </w:p>
        </w:tc>
        <w:tc>
          <w:tcPr>
            <w:tcW w:w="2835" w:type="dxa"/>
          </w:tcPr>
          <w:p w:rsidR="00C67BF9" w:rsidRPr="001B6D33" w:rsidRDefault="00C67BF9" w:rsidP="001B6D33">
            <w:pPr>
              <w:spacing w:line="312" w:lineRule="atLeast"/>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Знакомит со смыслом проектного подхода и мотивирует обучающихся.</w:t>
            </w:r>
          </w:p>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Помогает в определении цели проекта. Наблюдает за работой обучающихся</w:t>
            </w:r>
          </w:p>
        </w:tc>
      </w:tr>
      <w:tr w:rsidR="00C67BF9" w:rsidRPr="001B6D33" w:rsidTr="00BE7D59">
        <w:tc>
          <w:tcPr>
            <w:tcW w:w="4928" w:type="dxa"/>
          </w:tcPr>
          <w:p w:rsidR="00C67BF9" w:rsidRPr="001B6D33" w:rsidRDefault="00C67BF9" w:rsidP="001B6D33">
            <w:pPr>
              <w:spacing w:line="312"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1B6D33">
              <w:rPr>
                <w:rFonts w:ascii="Times New Roman" w:eastAsia="Times New Roman" w:hAnsi="Times New Roman" w:cs="Times New Roman"/>
                <w:i/>
                <w:color w:val="000000"/>
                <w:sz w:val="28"/>
                <w:szCs w:val="28"/>
                <w:lang w:eastAsia="ru-RU"/>
              </w:rPr>
              <w:t>Проектировочный</w:t>
            </w:r>
          </w:p>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а) Определение источников необходимой информации</w:t>
            </w:r>
          </w:p>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б) Определение способов сбора и анализа информации</w:t>
            </w:r>
          </w:p>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в) Определение способа представления результатов (формы проекта)</w:t>
            </w:r>
          </w:p>
          <w:p w:rsidR="00C67BF9" w:rsidRPr="001B6D33" w:rsidRDefault="00C67BF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г) Установление процедур и критериев оценки результатов проекта</w:t>
            </w:r>
          </w:p>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д) Распределение задач (обязанностей) между членами рабочей группы</w:t>
            </w:r>
          </w:p>
        </w:tc>
        <w:tc>
          <w:tcPr>
            <w:tcW w:w="3402" w:type="dxa"/>
          </w:tcPr>
          <w:p w:rsidR="00C67BF9" w:rsidRPr="001B6D33" w:rsidRDefault="00C67BF9" w:rsidP="001B6D33">
            <w:pPr>
              <w:spacing w:line="312" w:lineRule="atLeast"/>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Формируют задачи проекта. Вырабатывают план действий.</w:t>
            </w:r>
          </w:p>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Выбирают и обосновывают критерии успеха проектной деятельности</w:t>
            </w:r>
          </w:p>
        </w:tc>
        <w:tc>
          <w:tcPr>
            <w:tcW w:w="2835" w:type="dxa"/>
          </w:tcPr>
          <w:p w:rsidR="00C67BF9" w:rsidRPr="001B6D33" w:rsidRDefault="00C67BF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Предлагает идеи, высказывает предложения. Наблюдает за работой обучающихся.</w:t>
            </w:r>
          </w:p>
        </w:tc>
      </w:tr>
      <w:tr w:rsidR="00C67BF9" w:rsidRPr="001B6D33" w:rsidTr="00BE7D59">
        <w:tc>
          <w:tcPr>
            <w:tcW w:w="4928" w:type="dxa"/>
          </w:tcPr>
          <w:p w:rsidR="00BE7D59" w:rsidRPr="001B6D33" w:rsidRDefault="00BE7D59" w:rsidP="001B6D33">
            <w:pPr>
              <w:spacing w:line="312"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1B6D33">
              <w:rPr>
                <w:rFonts w:ascii="Times New Roman" w:eastAsia="Times New Roman" w:hAnsi="Times New Roman" w:cs="Times New Roman"/>
                <w:i/>
                <w:color w:val="000000"/>
                <w:sz w:val="28"/>
                <w:szCs w:val="28"/>
                <w:lang w:eastAsia="ru-RU"/>
              </w:rPr>
              <w:t>Практический</w:t>
            </w:r>
          </w:p>
          <w:p w:rsidR="00BE7D59" w:rsidRPr="001B6D33" w:rsidRDefault="00BE7D5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а) Сбор и уточнение информации (основные инструменты: опросы, наблюдения, эксперименты и т.п.)</w:t>
            </w:r>
          </w:p>
          <w:p w:rsidR="00BE7D59" w:rsidRPr="001B6D33" w:rsidRDefault="00BE7D5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б) Выявление («мозговой штурм») и обсуждение альтернатив, возникших в ходе выполнения проекта</w:t>
            </w:r>
          </w:p>
          <w:p w:rsidR="00BE7D59" w:rsidRPr="001B6D33" w:rsidRDefault="00BE7D5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в) Выбор оптимального варианта хода проекта</w:t>
            </w:r>
          </w:p>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г) Поэтапное выполнение исследовательских задач</w:t>
            </w:r>
          </w:p>
        </w:tc>
        <w:tc>
          <w:tcPr>
            <w:tcW w:w="3402"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Поэтапно выполняют задачи проекта</w:t>
            </w:r>
          </w:p>
        </w:tc>
        <w:tc>
          <w:tcPr>
            <w:tcW w:w="2835"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Наблюдает, советует, косвенно руководит деятельностью обучающихся</w:t>
            </w:r>
          </w:p>
        </w:tc>
      </w:tr>
      <w:tr w:rsidR="00C67BF9" w:rsidRPr="001B6D33" w:rsidTr="00BE7D59">
        <w:tc>
          <w:tcPr>
            <w:tcW w:w="4928" w:type="dxa"/>
          </w:tcPr>
          <w:p w:rsidR="00BE7D59" w:rsidRPr="001B6D33" w:rsidRDefault="00BE7D59" w:rsidP="001B6D33">
            <w:pPr>
              <w:spacing w:line="312"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1B6D33">
              <w:rPr>
                <w:rFonts w:ascii="Times New Roman" w:eastAsia="Times New Roman" w:hAnsi="Times New Roman" w:cs="Times New Roman"/>
                <w:i/>
                <w:color w:val="000000"/>
                <w:sz w:val="28"/>
                <w:szCs w:val="28"/>
                <w:lang w:eastAsia="ru-RU"/>
              </w:rPr>
              <w:t>Аналитический</w:t>
            </w:r>
          </w:p>
          <w:p w:rsidR="00BE7D59" w:rsidRPr="001B6D33" w:rsidRDefault="00BE7D59" w:rsidP="001B6D33">
            <w:pPr>
              <w:spacing w:line="312" w:lineRule="atLeast"/>
              <w:jc w:val="both"/>
              <w:textAlignment w:val="baseline"/>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а) Анализ информации</w:t>
            </w:r>
          </w:p>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lastRenderedPageBreak/>
              <w:t>б) Формирование выводов.</w:t>
            </w:r>
          </w:p>
        </w:tc>
        <w:tc>
          <w:tcPr>
            <w:tcW w:w="3402"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lastRenderedPageBreak/>
              <w:t xml:space="preserve">Выполняют исследование и работают над проектом, </w:t>
            </w:r>
            <w:r w:rsidRPr="001B6D33">
              <w:rPr>
                <w:rFonts w:ascii="Times New Roman" w:eastAsia="Times New Roman" w:hAnsi="Times New Roman" w:cs="Times New Roman"/>
                <w:color w:val="000000"/>
                <w:sz w:val="28"/>
                <w:szCs w:val="28"/>
                <w:bdr w:val="none" w:sz="0" w:space="0" w:color="auto" w:frame="1"/>
                <w:lang w:eastAsia="ru-RU"/>
              </w:rPr>
              <w:lastRenderedPageBreak/>
              <w:t>анализируя информацию. Оформляют проект</w:t>
            </w:r>
          </w:p>
        </w:tc>
        <w:tc>
          <w:tcPr>
            <w:tcW w:w="2835"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lastRenderedPageBreak/>
              <w:t xml:space="preserve">Советует, наблюдает за работой </w:t>
            </w:r>
            <w:r w:rsidRPr="001B6D33">
              <w:rPr>
                <w:rFonts w:ascii="Times New Roman" w:eastAsia="Times New Roman" w:hAnsi="Times New Roman" w:cs="Times New Roman"/>
                <w:color w:val="000000"/>
                <w:sz w:val="28"/>
                <w:szCs w:val="28"/>
                <w:bdr w:val="none" w:sz="0" w:space="0" w:color="auto" w:frame="1"/>
                <w:lang w:eastAsia="ru-RU"/>
              </w:rPr>
              <w:lastRenderedPageBreak/>
              <w:t>обучающихся.</w:t>
            </w:r>
          </w:p>
        </w:tc>
      </w:tr>
      <w:tr w:rsidR="00C67BF9" w:rsidRPr="001B6D33" w:rsidTr="00BE7D59">
        <w:tc>
          <w:tcPr>
            <w:tcW w:w="4928" w:type="dxa"/>
          </w:tcPr>
          <w:p w:rsidR="00C67BF9" w:rsidRPr="001B6D33" w:rsidRDefault="00BE7D59" w:rsidP="001B6D33">
            <w:pPr>
              <w:jc w:val="both"/>
              <w:rPr>
                <w:rFonts w:ascii="Times New Roman" w:hAnsi="Times New Roman" w:cs="Times New Roman"/>
                <w:i/>
                <w:sz w:val="28"/>
                <w:szCs w:val="28"/>
              </w:rPr>
            </w:pPr>
            <w:r w:rsidRPr="001B6D33">
              <w:rPr>
                <w:rFonts w:ascii="Times New Roman" w:eastAsia="Times New Roman" w:hAnsi="Times New Roman" w:cs="Times New Roman"/>
                <w:i/>
                <w:color w:val="000000"/>
                <w:sz w:val="28"/>
                <w:szCs w:val="28"/>
                <w:lang w:eastAsia="ru-RU"/>
              </w:rPr>
              <w:lastRenderedPageBreak/>
              <w:t>Контрольно-корректировочный</w:t>
            </w:r>
          </w:p>
        </w:tc>
        <w:tc>
          <w:tcPr>
            <w:tcW w:w="3402"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lang w:eastAsia="ru-RU"/>
              </w:rPr>
              <w:t>Анализируют, находят ошибки, способы коррекции ошибок, исправление проекта в соответствии с реальным состоянием дел.</w:t>
            </w:r>
          </w:p>
        </w:tc>
        <w:tc>
          <w:tcPr>
            <w:tcW w:w="2835" w:type="dxa"/>
          </w:tcPr>
          <w:p w:rsidR="00C67BF9" w:rsidRPr="001B6D33" w:rsidRDefault="006B79FD" w:rsidP="001B6D33">
            <w:pPr>
              <w:jc w:val="both"/>
              <w:rPr>
                <w:rFonts w:ascii="Times New Roman" w:hAnsi="Times New Roman" w:cs="Times New Roman"/>
                <w:sz w:val="28"/>
                <w:szCs w:val="28"/>
              </w:rPr>
            </w:pPr>
            <w:r w:rsidRPr="001B6D33">
              <w:rPr>
                <w:rFonts w:ascii="Times New Roman" w:eastAsia="Calibri" w:hAnsi="Times New Roman" w:cs="Times New Roman"/>
                <w:color w:val="000000"/>
                <w:sz w:val="28"/>
                <w:szCs w:val="28"/>
              </w:rPr>
              <w:t>Практическая помощь (по необхо</w:t>
            </w:r>
            <w:r w:rsidRPr="001B6D33">
              <w:rPr>
                <w:rFonts w:ascii="Times New Roman" w:eastAsia="Calibri" w:hAnsi="Times New Roman" w:cs="Times New Roman"/>
                <w:color w:val="000000"/>
                <w:sz w:val="28"/>
                <w:szCs w:val="28"/>
              </w:rPr>
              <w:softHyphen/>
            </w:r>
            <w:r w:rsidRPr="001B6D33">
              <w:rPr>
                <w:rFonts w:ascii="Times New Roman" w:eastAsia="Calibri" w:hAnsi="Times New Roman" w:cs="Times New Roman"/>
                <w:color w:val="000000"/>
                <w:spacing w:val="1"/>
                <w:sz w:val="28"/>
                <w:szCs w:val="28"/>
              </w:rPr>
              <w:t xml:space="preserve">димости). </w:t>
            </w:r>
            <w:r w:rsidRPr="001B6D33">
              <w:rPr>
                <w:rFonts w:ascii="Times New Roman" w:eastAsia="Calibri" w:hAnsi="Times New Roman" w:cs="Times New Roman"/>
                <w:color w:val="000000"/>
                <w:spacing w:val="6"/>
                <w:sz w:val="28"/>
                <w:szCs w:val="28"/>
              </w:rPr>
              <w:t>Направляет и контролирует осу</w:t>
            </w:r>
            <w:r w:rsidRPr="001B6D33">
              <w:rPr>
                <w:rFonts w:ascii="Times New Roman" w:eastAsia="Calibri" w:hAnsi="Times New Roman" w:cs="Times New Roman"/>
                <w:color w:val="000000"/>
                <w:spacing w:val="6"/>
                <w:sz w:val="28"/>
                <w:szCs w:val="28"/>
              </w:rPr>
              <w:softHyphen/>
            </w:r>
            <w:r w:rsidRPr="001B6D33">
              <w:rPr>
                <w:rFonts w:ascii="Times New Roman" w:eastAsia="Calibri" w:hAnsi="Times New Roman" w:cs="Times New Roman"/>
                <w:color w:val="000000"/>
                <w:spacing w:val="2"/>
                <w:sz w:val="28"/>
                <w:szCs w:val="28"/>
              </w:rPr>
              <w:t>ществление проекта</w:t>
            </w:r>
            <w:r w:rsidRPr="001B6D33">
              <w:rPr>
                <w:rFonts w:ascii="Times New Roman" w:hAnsi="Times New Roman" w:cs="Times New Roman"/>
                <w:color w:val="000000"/>
                <w:spacing w:val="2"/>
                <w:sz w:val="28"/>
                <w:szCs w:val="28"/>
              </w:rPr>
              <w:t>.</w:t>
            </w:r>
          </w:p>
        </w:tc>
      </w:tr>
      <w:tr w:rsidR="00C67BF9" w:rsidRPr="001B6D33" w:rsidTr="00BE7D59">
        <w:tc>
          <w:tcPr>
            <w:tcW w:w="4928" w:type="dxa"/>
          </w:tcPr>
          <w:p w:rsidR="00BE7D59" w:rsidRPr="001B6D33" w:rsidRDefault="00BE7D59" w:rsidP="001B6D33">
            <w:pPr>
              <w:spacing w:line="312" w:lineRule="atLeast"/>
              <w:jc w:val="both"/>
              <w:rPr>
                <w:rFonts w:ascii="Times New Roman" w:eastAsia="Times New Roman" w:hAnsi="Times New Roman" w:cs="Times New Roman"/>
                <w:i/>
                <w:color w:val="000000"/>
                <w:sz w:val="28"/>
                <w:szCs w:val="28"/>
                <w:bdr w:val="none" w:sz="0" w:space="0" w:color="auto" w:frame="1"/>
                <w:lang w:eastAsia="ru-RU"/>
              </w:rPr>
            </w:pPr>
            <w:r w:rsidRPr="001B6D33">
              <w:rPr>
                <w:rFonts w:ascii="Times New Roman" w:eastAsia="Times New Roman" w:hAnsi="Times New Roman" w:cs="Times New Roman"/>
                <w:i/>
                <w:color w:val="000000"/>
                <w:sz w:val="28"/>
                <w:szCs w:val="28"/>
                <w:lang w:eastAsia="ru-RU"/>
              </w:rPr>
              <w:t>Заключительный</w:t>
            </w:r>
          </w:p>
          <w:p w:rsidR="00BE7D59" w:rsidRPr="001B6D33" w:rsidRDefault="00BE7D59" w:rsidP="001B6D33">
            <w:pPr>
              <w:spacing w:line="312" w:lineRule="atLeast"/>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bdr w:val="none" w:sz="0" w:space="0" w:color="auto" w:frame="1"/>
                <w:lang w:eastAsia="ru-RU"/>
              </w:rPr>
              <w:t>Представление (защита) проекта и оценка его результатов</w:t>
            </w:r>
          </w:p>
          <w:p w:rsidR="00C67BF9" w:rsidRPr="001B6D33" w:rsidRDefault="00C67BF9" w:rsidP="001B6D33">
            <w:pPr>
              <w:jc w:val="both"/>
              <w:rPr>
                <w:rFonts w:ascii="Times New Roman" w:hAnsi="Times New Roman" w:cs="Times New Roman"/>
                <w:sz w:val="28"/>
                <w:szCs w:val="28"/>
              </w:rPr>
            </w:pPr>
          </w:p>
        </w:tc>
        <w:tc>
          <w:tcPr>
            <w:tcW w:w="3402" w:type="dxa"/>
          </w:tcPr>
          <w:p w:rsidR="00C67BF9" w:rsidRPr="001B6D33" w:rsidRDefault="00BE7D59" w:rsidP="001B6D33">
            <w:pPr>
              <w:jc w:val="both"/>
              <w:rPr>
                <w:rFonts w:ascii="Times New Roman" w:hAnsi="Times New Roman" w:cs="Times New Roman"/>
                <w:sz w:val="28"/>
                <w:szCs w:val="28"/>
              </w:rPr>
            </w:pPr>
            <w:r w:rsidRPr="001B6D33">
              <w:rPr>
                <w:rFonts w:ascii="Times New Roman" w:eastAsia="Times New Roman" w:hAnsi="Times New Roman" w:cs="Times New Roman"/>
                <w:color w:val="000000"/>
                <w:sz w:val="28"/>
                <w:szCs w:val="28"/>
                <w:bdr w:val="none" w:sz="0" w:space="0" w:color="auto" w:frame="1"/>
                <w:lang w:eastAsia="ru-RU"/>
              </w:rPr>
              <w:t>Представляют проект, участвуют в его коллективном анализе и оценке</w:t>
            </w:r>
            <w:r w:rsidR="006B79FD" w:rsidRPr="001B6D33">
              <w:rPr>
                <w:rFonts w:ascii="Times New Roman" w:eastAsia="Times New Roman" w:hAnsi="Times New Roman" w:cs="Times New Roman"/>
                <w:color w:val="000000"/>
                <w:sz w:val="28"/>
                <w:szCs w:val="28"/>
                <w:bdr w:val="none" w:sz="0" w:space="0" w:color="auto" w:frame="1"/>
                <w:lang w:eastAsia="ru-RU"/>
              </w:rPr>
              <w:t>.</w:t>
            </w:r>
          </w:p>
        </w:tc>
        <w:tc>
          <w:tcPr>
            <w:tcW w:w="2835" w:type="dxa"/>
          </w:tcPr>
          <w:p w:rsidR="00C67BF9" w:rsidRPr="001B6D33" w:rsidRDefault="00C67BF9" w:rsidP="001B6D33">
            <w:pPr>
              <w:jc w:val="both"/>
              <w:rPr>
                <w:rFonts w:ascii="Times New Roman" w:hAnsi="Times New Roman" w:cs="Times New Roman"/>
                <w:sz w:val="28"/>
                <w:szCs w:val="28"/>
              </w:rPr>
            </w:pPr>
          </w:p>
        </w:tc>
      </w:tr>
    </w:tbl>
    <w:p w:rsidR="004F7574" w:rsidRPr="001B6D33" w:rsidRDefault="004F7574" w:rsidP="001B6D33">
      <w:pPr>
        <w:spacing w:line="240" w:lineRule="auto"/>
        <w:ind w:left="-567"/>
        <w:jc w:val="both"/>
        <w:rPr>
          <w:rFonts w:ascii="Times New Roman" w:hAnsi="Times New Roman" w:cs="Times New Roman"/>
          <w:i/>
          <w:sz w:val="28"/>
          <w:szCs w:val="28"/>
        </w:rPr>
      </w:pPr>
    </w:p>
    <w:p w:rsidR="003E5543" w:rsidRPr="001B6D33" w:rsidRDefault="003E5543" w:rsidP="001B6D33">
      <w:pPr>
        <w:autoSpaceDE w:val="0"/>
        <w:autoSpaceDN w:val="0"/>
        <w:adjustRightInd w:val="0"/>
        <w:spacing w:after="0"/>
        <w:ind w:left="-567"/>
        <w:jc w:val="both"/>
        <w:rPr>
          <w:rFonts w:ascii="Times New Roman" w:hAnsi="Times New Roman" w:cs="Times New Roman"/>
          <w:sz w:val="28"/>
          <w:szCs w:val="28"/>
        </w:rPr>
      </w:pPr>
      <w:r w:rsidRPr="001B6D33">
        <w:rPr>
          <w:rFonts w:ascii="Times New Roman" w:hAnsi="Times New Roman" w:cs="Times New Roman"/>
          <w:sz w:val="28"/>
          <w:szCs w:val="28"/>
        </w:rPr>
        <w:t>Результатом проекта может быть атлас, видеофильм, диафильм, газета, журнал, коллекция, гербарий, костюм, макет, модель, наглядные пособия, плакат, публикация, справочник, словарь, экологическая программа, книга, викторина, панно, поделка, праздник, представление, план, реферат, серия иллюстраций, стенгазета, буклет, поделка, сценарий праздника, экскурсия, путешествие, реклама, выставка, инсценировка, спектакль, соревнования,  телепередача, научная конференция, ролевая, деловая, спортивная,  интеллектуально - творческая игра.</w:t>
      </w:r>
    </w:p>
    <w:p w:rsidR="0075385B" w:rsidRPr="001B6D33" w:rsidRDefault="0075385B" w:rsidP="001B6D33">
      <w:pPr>
        <w:ind w:left="-567"/>
        <w:jc w:val="both"/>
        <w:rPr>
          <w:rFonts w:ascii="Times New Roman" w:hAnsi="Times New Roman" w:cs="Times New Roman"/>
          <w:b/>
          <w:sz w:val="28"/>
          <w:szCs w:val="28"/>
        </w:rPr>
      </w:pPr>
    </w:p>
    <w:p w:rsidR="004F7574" w:rsidRPr="001B6D33" w:rsidRDefault="004F7574" w:rsidP="001B6D33">
      <w:pPr>
        <w:spacing w:line="240" w:lineRule="auto"/>
        <w:ind w:left="-567"/>
        <w:jc w:val="both"/>
        <w:rPr>
          <w:rFonts w:ascii="Times New Roman" w:hAnsi="Times New Roman" w:cs="Times New Roman"/>
          <w:b/>
          <w:sz w:val="28"/>
          <w:szCs w:val="28"/>
        </w:rPr>
      </w:pPr>
      <w:r w:rsidRPr="001B6D33">
        <w:rPr>
          <w:rFonts w:ascii="Times New Roman" w:hAnsi="Times New Roman" w:cs="Times New Roman"/>
          <w:b/>
          <w:sz w:val="28"/>
          <w:szCs w:val="28"/>
        </w:rPr>
        <w:t>Критерием оценки проекта выступает качество проекта в целом и его презентация:</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Значимость и актуальность выдвинутых проблем, их адекватность изучаемой тематике.</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Полнота раскрытия темы.</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Самостоятельность работы над проектом.</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Оригинальность решения проблемы.</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Качество выполнения продукта.</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Раскрытие содержания проекта на презентации.</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Умение отвечать на вопросы оппонентов, аргументированность ответов.</w:t>
      </w:r>
    </w:p>
    <w:p w:rsidR="004F7574" w:rsidRPr="001B6D33" w:rsidRDefault="004F7574" w:rsidP="001B6D33">
      <w:pPr>
        <w:pStyle w:val="a3"/>
        <w:numPr>
          <w:ilvl w:val="0"/>
          <w:numId w:val="7"/>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Артистизм и выразительность выступления.</w:t>
      </w:r>
    </w:p>
    <w:p w:rsidR="004F7574" w:rsidRPr="001B6D33" w:rsidRDefault="004F7574" w:rsidP="001B6D33">
      <w:pPr>
        <w:pStyle w:val="a3"/>
        <w:ind w:left="-567"/>
        <w:jc w:val="both"/>
        <w:rPr>
          <w:rFonts w:ascii="Times New Roman" w:hAnsi="Times New Roman" w:cs="Times New Roman"/>
          <w:sz w:val="28"/>
          <w:szCs w:val="28"/>
        </w:rPr>
      </w:pPr>
    </w:p>
    <w:p w:rsidR="006B79FD" w:rsidRPr="001B6D33" w:rsidRDefault="006B79FD" w:rsidP="001B6D33">
      <w:pPr>
        <w:shd w:val="clear" w:color="auto" w:fill="FFFFFF"/>
        <w:spacing w:line="240" w:lineRule="auto"/>
        <w:ind w:left="-567"/>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b/>
          <w:bCs/>
          <w:color w:val="000000"/>
          <w:sz w:val="28"/>
          <w:szCs w:val="28"/>
          <w:lang w:eastAsia="ru-RU"/>
        </w:rPr>
        <w:t>В первом классе</w:t>
      </w:r>
      <w:r w:rsidRPr="001B6D33">
        <w:rPr>
          <w:rFonts w:ascii="Times New Roman" w:eastAsia="Times New Roman" w:hAnsi="Times New Roman" w:cs="Times New Roman"/>
          <w:color w:val="000000"/>
          <w:sz w:val="28"/>
          <w:szCs w:val="28"/>
          <w:lang w:eastAsia="ru-RU"/>
        </w:rPr>
        <w:t> работа над проектом по полной структуре невозможна, так как дети не умеют читать, писать, анализировать.</w:t>
      </w:r>
    </w:p>
    <w:p w:rsidR="006B79FD" w:rsidRPr="001B6D33" w:rsidRDefault="006B79FD" w:rsidP="001B6D33">
      <w:pPr>
        <w:shd w:val="clear" w:color="auto" w:fill="FFFFFF"/>
        <w:spacing w:line="240" w:lineRule="auto"/>
        <w:ind w:left="-567"/>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lang w:eastAsia="ru-RU"/>
        </w:rPr>
        <w:t>Поэтому в первом полугодии мы проводим подготовительный этап, в который включаем: творческие работы учащихся (рисунки), устные рассказы, в которых дети с помощью учителя постепенно учатся анализировать, рассуждать, выделять главное.</w:t>
      </w:r>
    </w:p>
    <w:p w:rsidR="006B79FD" w:rsidRPr="001B6D33" w:rsidRDefault="006B79FD" w:rsidP="001B6D33">
      <w:pPr>
        <w:shd w:val="clear" w:color="auto" w:fill="FFFFFF"/>
        <w:spacing w:line="240" w:lineRule="auto"/>
        <w:ind w:left="-567"/>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lang w:eastAsia="ru-RU"/>
        </w:rPr>
        <w:t>Во втором полугодии дети уже умеют читать, имеют первоначальные навыки письма, могут задавать вопросы и отвечать на них. Следовательно, можно расширить рамки работы над проектом и включить сюда не только рисунки, но и сбор информации по плану, составленному совместно с учителем.</w:t>
      </w:r>
    </w:p>
    <w:p w:rsidR="006B79FD" w:rsidRPr="001B6D33" w:rsidRDefault="006B79FD" w:rsidP="001B6D33">
      <w:pPr>
        <w:shd w:val="clear" w:color="auto" w:fill="FFFFFF"/>
        <w:spacing w:line="240" w:lineRule="auto"/>
        <w:ind w:left="-567"/>
        <w:jc w:val="both"/>
        <w:rPr>
          <w:rFonts w:ascii="Times New Roman" w:eastAsia="Times New Roman" w:hAnsi="Times New Roman" w:cs="Times New Roman"/>
          <w:color w:val="000000"/>
          <w:sz w:val="28"/>
          <w:szCs w:val="28"/>
          <w:lang w:eastAsia="ru-RU"/>
        </w:rPr>
      </w:pPr>
      <w:r w:rsidRPr="001B6D33">
        <w:rPr>
          <w:rFonts w:ascii="Times New Roman" w:eastAsia="Times New Roman" w:hAnsi="Times New Roman" w:cs="Times New Roman"/>
          <w:color w:val="000000"/>
          <w:sz w:val="28"/>
          <w:szCs w:val="28"/>
          <w:lang w:eastAsia="ru-RU"/>
        </w:rPr>
        <w:lastRenderedPageBreak/>
        <w:t xml:space="preserve">Учитывая особенности развития младших школьников,  первокласснику необходимо предлагать темы, которые наиболее близки и значимы для него, для его «маленького мира». </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Начиная работу с первоклассниками, я выделила для себя ряд проблем:</w:t>
      </w:r>
    </w:p>
    <w:p w:rsidR="006B79FD" w:rsidRPr="001B6D33" w:rsidRDefault="006B79FD" w:rsidP="001B6D33">
      <w:pPr>
        <w:pStyle w:val="a3"/>
        <w:numPr>
          <w:ilvl w:val="0"/>
          <w:numId w:val="4"/>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низкий уровень самостоятельности учащихся в учебном процессе;</w:t>
      </w:r>
    </w:p>
    <w:p w:rsidR="006B79FD" w:rsidRPr="001B6D33" w:rsidRDefault="006B79FD" w:rsidP="001B6D33">
      <w:pPr>
        <w:pStyle w:val="a3"/>
        <w:numPr>
          <w:ilvl w:val="0"/>
          <w:numId w:val="4"/>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неумение готовить рабочее место к учебным занятиям;</w:t>
      </w:r>
    </w:p>
    <w:p w:rsidR="006B79FD" w:rsidRPr="001B6D33" w:rsidRDefault="006B79FD" w:rsidP="001B6D33">
      <w:pPr>
        <w:pStyle w:val="a3"/>
        <w:numPr>
          <w:ilvl w:val="0"/>
          <w:numId w:val="4"/>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неумение следовать инструкции, ярко выраженное в неспособности внимательно слушать и выделить последовательность действий, а также выполнить работу от начала до конца в соответствии с заданием;</w:t>
      </w:r>
    </w:p>
    <w:p w:rsidR="006B79FD" w:rsidRPr="001B6D33" w:rsidRDefault="006B79FD" w:rsidP="001B6D33">
      <w:pPr>
        <w:pStyle w:val="a3"/>
        <w:numPr>
          <w:ilvl w:val="0"/>
          <w:numId w:val="4"/>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низкий  уровень развития основных мыслительных операций;</w:t>
      </w:r>
    </w:p>
    <w:p w:rsidR="006B79FD" w:rsidRPr="001B6D33" w:rsidRDefault="006B79FD" w:rsidP="001B6D33">
      <w:pPr>
        <w:pStyle w:val="a3"/>
        <w:numPr>
          <w:ilvl w:val="0"/>
          <w:numId w:val="4"/>
        </w:numPr>
        <w:ind w:left="-567" w:firstLine="0"/>
        <w:jc w:val="both"/>
        <w:rPr>
          <w:rFonts w:ascii="Times New Roman" w:hAnsi="Times New Roman" w:cs="Times New Roman"/>
          <w:sz w:val="28"/>
          <w:szCs w:val="28"/>
        </w:rPr>
      </w:pPr>
      <w:r w:rsidRPr="001B6D33">
        <w:rPr>
          <w:rFonts w:ascii="Times New Roman" w:hAnsi="Times New Roman" w:cs="Times New Roman"/>
          <w:sz w:val="28"/>
          <w:szCs w:val="28"/>
        </w:rPr>
        <w:t>отсутствие переноса знаний из одной образовательной области в</w:t>
      </w:r>
      <w:r w:rsidR="00AB439F">
        <w:rPr>
          <w:rFonts w:ascii="Times New Roman" w:hAnsi="Times New Roman" w:cs="Times New Roman"/>
          <w:sz w:val="28"/>
          <w:szCs w:val="28"/>
        </w:rPr>
        <w:t xml:space="preserve"> другую, из учебной ситуации в </w:t>
      </w:r>
      <w:bookmarkStart w:id="0" w:name="_GoBack"/>
      <w:bookmarkEnd w:id="0"/>
      <w:r w:rsidRPr="001B6D33">
        <w:rPr>
          <w:rFonts w:ascii="Times New Roman" w:hAnsi="Times New Roman" w:cs="Times New Roman"/>
          <w:sz w:val="28"/>
          <w:szCs w:val="28"/>
        </w:rPr>
        <w:t>жизненную.</w:t>
      </w:r>
    </w:p>
    <w:p w:rsidR="006B79FD" w:rsidRPr="001B6D33" w:rsidRDefault="006B79FD" w:rsidP="001B6D33">
      <w:pPr>
        <w:pStyle w:val="a7"/>
        <w:ind w:left="-567"/>
        <w:jc w:val="both"/>
        <w:rPr>
          <w:rFonts w:ascii="Times New Roman" w:hAnsi="Times New Roman" w:cs="Times New Roman"/>
          <w:sz w:val="28"/>
          <w:szCs w:val="28"/>
        </w:rPr>
      </w:pPr>
    </w:p>
    <w:p w:rsidR="006B79FD" w:rsidRPr="001B6D33" w:rsidRDefault="006B79FD" w:rsidP="001B6D33">
      <w:pPr>
        <w:pStyle w:val="a7"/>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Я не буду говорить о полноценных проектах, выполненных учащимися самостоятельно.  Это будут лишь элементы проектной деятельности в её классическом понимании. Но для ребенка  это будет его проект. </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Первым проектом, над которым работали ребята, стал проект «Моя малая Родина» уже в сентябре. Сначала мне хотелось, чт</w:t>
      </w:r>
      <w:r w:rsidR="001B6D33" w:rsidRPr="001B6D33">
        <w:rPr>
          <w:rFonts w:ascii="Times New Roman" w:hAnsi="Times New Roman" w:cs="Times New Roman"/>
          <w:sz w:val="28"/>
          <w:szCs w:val="28"/>
        </w:rPr>
        <w:t>обы дети поняли смысл понятия «М</w:t>
      </w:r>
      <w:r w:rsidRPr="001B6D33">
        <w:rPr>
          <w:rFonts w:ascii="Times New Roman" w:hAnsi="Times New Roman" w:cs="Times New Roman"/>
          <w:sz w:val="28"/>
          <w:szCs w:val="28"/>
        </w:rPr>
        <w:t>алая Родина». Мы ходили на экскурси</w:t>
      </w:r>
      <w:r w:rsidR="0075385B" w:rsidRPr="001B6D33">
        <w:rPr>
          <w:rFonts w:ascii="Times New Roman" w:hAnsi="Times New Roman" w:cs="Times New Roman"/>
          <w:sz w:val="28"/>
          <w:szCs w:val="28"/>
        </w:rPr>
        <w:t>ю</w:t>
      </w:r>
      <w:r w:rsidRPr="001B6D33">
        <w:rPr>
          <w:rFonts w:ascii="Times New Roman" w:hAnsi="Times New Roman" w:cs="Times New Roman"/>
          <w:sz w:val="28"/>
          <w:szCs w:val="28"/>
        </w:rPr>
        <w:t xml:space="preserve">, проводила беседы, дети спрашивали у родителей о </w:t>
      </w:r>
      <w:r w:rsidR="001B6D33" w:rsidRPr="001B6D33">
        <w:rPr>
          <w:rFonts w:ascii="Times New Roman" w:hAnsi="Times New Roman" w:cs="Times New Roman"/>
          <w:sz w:val="28"/>
          <w:szCs w:val="28"/>
        </w:rPr>
        <w:t>городе,</w:t>
      </w:r>
      <w:r w:rsidRPr="001B6D33">
        <w:rPr>
          <w:rFonts w:ascii="Times New Roman" w:hAnsi="Times New Roman" w:cs="Times New Roman"/>
          <w:sz w:val="28"/>
          <w:szCs w:val="28"/>
        </w:rPr>
        <w:t>в котором они живут.</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Вторым большим проектом стал проект «Моя семья».</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Проект построен на тематике, эмоционально близкой каждому ребенку. Это повод для его содержательного общения с другими членами семьи, в ходе, которого, ребенок  учится задавать целенаправленные вопросы. Это первый опыт интервьюирования и подбора материала в виде семейных фотографий, из которых складывается альбом.</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Работа над проектом позволила решить следующие педагогические цели:</w:t>
      </w:r>
    </w:p>
    <w:p w:rsidR="006B79FD" w:rsidRPr="001B6D33" w:rsidRDefault="006B79FD" w:rsidP="001B6D33">
      <w:pPr>
        <w:pStyle w:val="a7"/>
        <w:numPr>
          <w:ilvl w:val="0"/>
          <w:numId w:val="5"/>
        </w:numPr>
        <w:jc w:val="both"/>
        <w:rPr>
          <w:rFonts w:ascii="Times New Roman" w:hAnsi="Times New Roman" w:cs="Times New Roman"/>
          <w:sz w:val="28"/>
          <w:szCs w:val="28"/>
        </w:rPr>
      </w:pPr>
      <w:r w:rsidRPr="001B6D33">
        <w:rPr>
          <w:rFonts w:ascii="Times New Roman" w:hAnsi="Times New Roman" w:cs="Times New Roman"/>
          <w:sz w:val="28"/>
          <w:szCs w:val="28"/>
        </w:rPr>
        <w:t>развить творческие и коммуникативные способности ребенка;</w:t>
      </w:r>
    </w:p>
    <w:p w:rsidR="006B79FD" w:rsidRPr="001B6D33" w:rsidRDefault="006B79FD" w:rsidP="001B6D33">
      <w:pPr>
        <w:pStyle w:val="a7"/>
        <w:numPr>
          <w:ilvl w:val="0"/>
          <w:numId w:val="5"/>
        </w:numPr>
        <w:jc w:val="both"/>
        <w:rPr>
          <w:rFonts w:ascii="Times New Roman" w:hAnsi="Times New Roman" w:cs="Times New Roman"/>
          <w:sz w:val="28"/>
          <w:szCs w:val="28"/>
        </w:rPr>
      </w:pPr>
      <w:r w:rsidRPr="001B6D33">
        <w:rPr>
          <w:rFonts w:ascii="Times New Roman" w:hAnsi="Times New Roman" w:cs="Times New Roman"/>
          <w:sz w:val="28"/>
          <w:szCs w:val="28"/>
        </w:rPr>
        <w:t>привить навыки сотрудничества с другими людьми;</w:t>
      </w:r>
    </w:p>
    <w:p w:rsidR="006B79FD" w:rsidRPr="001B6D33" w:rsidRDefault="006B79FD" w:rsidP="001B6D33">
      <w:pPr>
        <w:pStyle w:val="a7"/>
        <w:numPr>
          <w:ilvl w:val="0"/>
          <w:numId w:val="5"/>
        </w:numPr>
        <w:jc w:val="both"/>
        <w:rPr>
          <w:rFonts w:ascii="Times New Roman" w:hAnsi="Times New Roman" w:cs="Times New Roman"/>
          <w:sz w:val="28"/>
          <w:szCs w:val="28"/>
        </w:rPr>
      </w:pPr>
      <w:r w:rsidRPr="001B6D33">
        <w:rPr>
          <w:rFonts w:ascii="Times New Roman" w:hAnsi="Times New Roman" w:cs="Times New Roman"/>
          <w:sz w:val="28"/>
          <w:szCs w:val="28"/>
        </w:rPr>
        <w:t>активизировать навыки эмоционального общения с членами семьи;</w:t>
      </w:r>
    </w:p>
    <w:p w:rsidR="006B79FD" w:rsidRPr="001B6D33" w:rsidRDefault="006B79FD" w:rsidP="001B6D33">
      <w:pPr>
        <w:pStyle w:val="a7"/>
        <w:numPr>
          <w:ilvl w:val="0"/>
          <w:numId w:val="5"/>
        </w:numPr>
        <w:jc w:val="both"/>
        <w:rPr>
          <w:rFonts w:ascii="Times New Roman" w:hAnsi="Times New Roman" w:cs="Times New Roman"/>
          <w:sz w:val="28"/>
          <w:szCs w:val="28"/>
        </w:rPr>
      </w:pPr>
      <w:r w:rsidRPr="001B6D33">
        <w:rPr>
          <w:rFonts w:ascii="Times New Roman" w:hAnsi="Times New Roman" w:cs="Times New Roman"/>
          <w:sz w:val="28"/>
          <w:szCs w:val="28"/>
        </w:rPr>
        <w:t>привить первоначальные умения собрать информацию из разных источников, осмыслить ее и использовать ее для выполнения проекта.</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Индивидуальныепроектыполучились очень разнообразные, так как кто-то более глубоко представил в проекте родословную, кто-то - семейные увлечения, кто-то - отдых и путешествия.</w:t>
      </w:r>
    </w:p>
    <w:p w:rsidR="006B79FD"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 xml:space="preserve">Результатом проекта стало понимание ребенком роли семьи в жизни человека. Практическим воплощением результата стала выставка «Моя семья», состоящая из  </w:t>
      </w:r>
      <w:r w:rsidRPr="001B6D33">
        <w:rPr>
          <w:rFonts w:ascii="Times New Roman" w:hAnsi="Times New Roman" w:cs="Times New Roman"/>
          <w:sz w:val="28"/>
          <w:szCs w:val="28"/>
        </w:rPr>
        <w:lastRenderedPageBreak/>
        <w:t>фотоальбомов. Каждый ребёнок, взяв на себя роль экскурсовода, познакомил одноклассников со своей семьёй.</w:t>
      </w:r>
    </w:p>
    <w:p w:rsidR="004F7574" w:rsidRPr="001B6D33" w:rsidRDefault="006B79FD"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Во II полугодии 1 класса мы расширили круг изучения с родной семьи на школу и класс, в котором они учатся, на животных, которые живут у ребят дома. Первоклассники выполняют   проекты «Мой класс и моя школа» и  «Наши домашние питомцы».</w:t>
      </w:r>
    </w:p>
    <w:p w:rsidR="004F7574" w:rsidRPr="001B6D33" w:rsidRDefault="004F7574" w:rsidP="001B6D33">
      <w:pPr>
        <w:pStyle w:val="a3"/>
        <w:jc w:val="both"/>
        <w:rPr>
          <w:rFonts w:ascii="Times New Roman" w:hAnsi="Times New Roman" w:cs="Times New Roman"/>
          <w:b/>
          <w:sz w:val="28"/>
          <w:szCs w:val="28"/>
        </w:rPr>
      </w:pPr>
      <w:r w:rsidRPr="001B6D33">
        <w:rPr>
          <w:rFonts w:ascii="Times New Roman" w:hAnsi="Times New Roman" w:cs="Times New Roman"/>
          <w:b/>
          <w:sz w:val="28"/>
          <w:szCs w:val="28"/>
        </w:rPr>
        <w:t>Проекты в первом классе.</w:t>
      </w:r>
    </w:p>
    <w:p w:rsidR="004F7574" w:rsidRPr="001B6D33" w:rsidRDefault="004F7574" w:rsidP="001B6D33">
      <w:pPr>
        <w:pStyle w:val="a3"/>
        <w:jc w:val="both"/>
        <w:rPr>
          <w:rFonts w:ascii="Times New Roman" w:hAnsi="Times New Roman" w:cs="Times New Roman"/>
          <w:sz w:val="28"/>
          <w:szCs w:val="28"/>
        </w:rPr>
      </w:pPr>
    </w:p>
    <w:p w:rsidR="004F7574" w:rsidRPr="001B6D33" w:rsidRDefault="004F7574" w:rsidP="001B6D33">
      <w:pPr>
        <w:pStyle w:val="a3"/>
        <w:jc w:val="both"/>
        <w:rPr>
          <w:rFonts w:ascii="Times New Roman" w:hAnsi="Times New Roman" w:cs="Times New Roman"/>
          <w:i/>
          <w:sz w:val="28"/>
          <w:szCs w:val="28"/>
        </w:rPr>
      </w:pPr>
      <w:r w:rsidRPr="001B6D33">
        <w:rPr>
          <w:rFonts w:ascii="Times New Roman" w:hAnsi="Times New Roman" w:cs="Times New Roman"/>
          <w:i/>
          <w:sz w:val="28"/>
          <w:szCs w:val="28"/>
        </w:rPr>
        <w:t xml:space="preserve">Математика. </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1. «Математика вокруг нас. Числа в загадках, пословицах и поговорках».</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2. «Математика вокруг нас. Форма, размер, цвет. Узоры и орнаменты».</w:t>
      </w:r>
    </w:p>
    <w:p w:rsidR="004F7574" w:rsidRPr="001B6D33" w:rsidRDefault="004F7574" w:rsidP="001B6D33">
      <w:pPr>
        <w:pStyle w:val="a3"/>
        <w:jc w:val="both"/>
        <w:rPr>
          <w:rFonts w:ascii="Times New Roman" w:hAnsi="Times New Roman" w:cs="Times New Roman"/>
          <w:i/>
          <w:sz w:val="28"/>
          <w:szCs w:val="28"/>
        </w:rPr>
      </w:pPr>
      <w:r w:rsidRPr="001B6D33">
        <w:rPr>
          <w:rFonts w:ascii="Times New Roman" w:hAnsi="Times New Roman" w:cs="Times New Roman"/>
          <w:i/>
          <w:sz w:val="28"/>
          <w:szCs w:val="28"/>
        </w:rPr>
        <w:t xml:space="preserve"> Обучение грамоте</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 xml:space="preserve"> «Живая Азбука».</w:t>
      </w:r>
    </w:p>
    <w:p w:rsidR="004F7574" w:rsidRPr="001B6D33" w:rsidRDefault="004F7574" w:rsidP="001B6D33">
      <w:pPr>
        <w:pStyle w:val="a3"/>
        <w:jc w:val="both"/>
        <w:rPr>
          <w:rFonts w:ascii="Times New Roman" w:hAnsi="Times New Roman" w:cs="Times New Roman"/>
          <w:sz w:val="28"/>
          <w:szCs w:val="28"/>
        </w:rPr>
      </w:pPr>
    </w:p>
    <w:p w:rsidR="004F7574" w:rsidRPr="001B6D33" w:rsidRDefault="004F7574" w:rsidP="001B6D33">
      <w:pPr>
        <w:pStyle w:val="a3"/>
        <w:jc w:val="both"/>
        <w:rPr>
          <w:rFonts w:ascii="Times New Roman" w:hAnsi="Times New Roman" w:cs="Times New Roman"/>
          <w:i/>
          <w:sz w:val="28"/>
          <w:szCs w:val="28"/>
        </w:rPr>
      </w:pPr>
      <w:r w:rsidRPr="001B6D33">
        <w:rPr>
          <w:rFonts w:ascii="Times New Roman" w:hAnsi="Times New Roman" w:cs="Times New Roman"/>
          <w:i/>
          <w:sz w:val="28"/>
          <w:szCs w:val="28"/>
        </w:rPr>
        <w:t>Русский язык</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«Скороговорки».</w:t>
      </w:r>
    </w:p>
    <w:p w:rsidR="004F7574" w:rsidRPr="001B6D33" w:rsidRDefault="004F7574" w:rsidP="001B6D33">
      <w:pPr>
        <w:pStyle w:val="a3"/>
        <w:jc w:val="both"/>
        <w:rPr>
          <w:rFonts w:ascii="Times New Roman" w:hAnsi="Times New Roman" w:cs="Times New Roman"/>
          <w:i/>
          <w:sz w:val="28"/>
          <w:szCs w:val="28"/>
        </w:rPr>
      </w:pPr>
      <w:r w:rsidRPr="001B6D33">
        <w:rPr>
          <w:rFonts w:ascii="Times New Roman" w:hAnsi="Times New Roman" w:cs="Times New Roman"/>
          <w:i/>
          <w:sz w:val="28"/>
          <w:szCs w:val="28"/>
        </w:rPr>
        <w:t>Литературное чтение</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 xml:space="preserve"> «Сказочная страничка».</w:t>
      </w:r>
    </w:p>
    <w:p w:rsidR="004F7574" w:rsidRPr="001B6D33" w:rsidRDefault="004F7574" w:rsidP="001B6D33">
      <w:pPr>
        <w:pStyle w:val="a3"/>
        <w:jc w:val="both"/>
        <w:rPr>
          <w:rFonts w:ascii="Times New Roman" w:hAnsi="Times New Roman" w:cs="Times New Roman"/>
          <w:i/>
          <w:sz w:val="28"/>
          <w:szCs w:val="28"/>
        </w:rPr>
      </w:pPr>
      <w:r w:rsidRPr="001B6D33">
        <w:rPr>
          <w:rFonts w:ascii="Times New Roman" w:hAnsi="Times New Roman" w:cs="Times New Roman"/>
          <w:i/>
          <w:sz w:val="28"/>
          <w:szCs w:val="28"/>
        </w:rPr>
        <w:t>Окружающий мир</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1. «Моя малая Родина».</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2. «Моя семья».</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3. «Мой класс и моя школа».</w:t>
      </w:r>
    </w:p>
    <w:p w:rsidR="004F7574" w:rsidRPr="001B6D33" w:rsidRDefault="004F7574" w:rsidP="001B6D33">
      <w:pPr>
        <w:pStyle w:val="a3"/>
        <w:jc w:val="both"/>
        <w:rPr>
          <w:rFonts w:ascii="Times New Roman" w:hAnsi="Times New Roman" w:cs="Times New Roman"/>
          <w:sz w:val="28"/>
          <w:szCs w:val="28"/>
        </w:rPr>
      </w:pPr>
      <w:r w:rsidRPr="001B6D33">
        <w:rPr>
          <w:rFonts w:ascii="Times New Roman" w:hAnsi="Times New Roman" w:cs="Times New Roman"/>
          <w:sz w:val="28"/>
          <w:szCs w:val="28"/>
        </w:rPr>
        <w:t>4. «Мои домашние животные».</w:t>
      </w:r>
    </w:p>
    <w:p w:rsidR="004F7574" w:rsidRPr="001B6D33" w:rsidRDefault="004F7574" w:rsidP="001B6D33">
      <w:pPr>
        <w:pStyle w:val="a3"/>
        <w:jc w:val="both"/>
        <w:rPr>
          <w:rFonts w:ascii="Times New Roman" w:hAnsi="Times New Roman" w:cs="Times New Roman"/>
          <w:sz w:val="28"/>
          <w:szCs w:val="28"/>
        </w:rPr>
      </w:pPr>
    </w:p>
    <w:p w:rsidR="004F7574" w:rsidRPr="001B6D33" w:rsidRDefault="004F7574"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Работа над проектами занимает особое место в системе образования,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w:t>
      </w:r>
    </w:p>
    <w:p w:rsidR="004F7574" w:rsidRPr="001B6D33" w:rsidRDefault="004F7574" w:rsidP="001B6D33">
      <w:pPr>
        <w:ind w:left="-567"/>
        <w:jc w:val="both"/>
        <w:rPr>
          <w:rFonts w:ascii="Times New Roman" w:hAnsi="Times New Roman" w:cs="Times New Roman"/>
          <w:sz w:val="28"/>
          <w:szCs w:val="28"/>
        </w:rPr>
      </w:pPr>
      <w:r w:rsidRPr="001B6D33">
        <w:rPr>
          <w:rFonts w:ascii="Times New Roman" w:hAnsi="Times New Roman" w:cs="Times New Roman"/>
          <w:sz w:val="28"/>
          <w:szCs w:val="28"/>
        </w:rPr>
        <w:t>Меняется роль учителя: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позволяет выстроить бесконфликтную педагогику, вместе с детьми вновь и вновь пережить вдохновение творчества, превратить процесс образовательный процесс из скучной принудиловки в результативную созидательную творческую работу.</w:t>
      </w:r>
    </w:p>
    <w:p w:rsidR="006B79FD" w:rsidRPr="001B6D33" w:rsidRDefault="004F7574" w:rsidP="001B6D33">
      <w:pPr>
        <w:spacing w:line="240" w:lineRule="auto"/>
        <w:ind w:left="-567"/>
        <w:jc w:val="both"/>
        <w:rPr>
          <w:rFonts w:ascii="Times New Roman" w:hAnsi="Times New Roman" w:cs="Times New Roman"/>
          <w:sz w:val="28"/>
          <w:szCs w:val="28"/>
        </w:rPr>
      </w:pPr>
      <w:r w:rsidRPr="001B6D33">
        <w:rPr>
          <w:rFonts w:ascii="Times New Roman" w:hAnsi="Times New Roman" w:cs="Times New Roman"/>
          <w:sz w:val="28"/>
          <w:szCs w:val="28"/>
        </w:rPr>
        <w:t>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w:t>
      </w:r>
    </w:p>
    <w:p w:rsidR="009F6685" w:rsidRPr="001B6D33" w:rsidRDefault="009F6685" w:rsidP="001B6D33">
      <w:pPr>
        <w:spacing w:line="240" w:lineRule="auto"/>
        <w:ind w:left="-567"/>
        <w:jc w:val="both"/>
        <w:rPr>
          <w:rFonts w:ascii="Times New Roman" w:hAnsi="Times New Roman" w:cs="Times New Roman"/>
          <w:sz w:val="28"/>
          <w:szCs w:val="28"/>
        </w:rPr>
      </w:pPr>
    </w:p>
    <w:p w:rsidR="009F6685" w:rsidRPr="001B6D33" w:rsidRDefault="009F6685" w:rsidP="001B6D33">
      <w:pPr>
        <w:spacing w:line="240" w:lineRule="auto"/>
        <w:ind w:left="-567"/>
        <w:jc w:val="both"/>
        <w:rPr>
          <w:rFonts w:ascii="Times New Roman" w:hAnsi="Times New Roman" w:cs="Times New Roman"/>
          <w:sz w:val="28"/>
          <w:szCs w:val="28"/>
        </w:rPr>
      </w:pPr>
    </w:p>
    <w:p w:rsidR="009F6685" w:rsidRPr="001B6D33" w:rsidRDefault="009F6685" w:rsidP="001B6D33">
      <w:pPr>
        <w:spacing w:line="240" w:lineRule="auto"/>
        <w:ind w:left="-567"/>
        <w:jc w:val="both"/>
        <w:rPr>
          <w:rFonts w:ascii="Times New Roman" w:hAnsi="Times New Roman" w:cs="Times New Roman"/>
          <w:sz w:val="28"/>
          <w:szCs w:val="28"/>
        </w:rPr>
      </w:pPr>
    </w:p>
    <w:p w:rsidR="009F6685" w:rsidRDefault="009F6685" w:rsidP="00C67BF9">
      <w:pPr>
        <w:spacing w:line="240" w:lineRule="auto"/>
        <w:ind w:left="-567"/>
        <w:rPr>
          <w:rFonts w:ascii="Times New Roman" w:hAnsi="Times New Roman" w:cs="Times New Roman"/>
          <w:sz w:val="28"/>
          <w:szCs w:val="28"/>
        </w:rPr>
      </w:pPr>
    </w:p>
    <w:p w:rsidR="009F6685" w:rsidRDefault="009F6685" w:rsidP="00C67BF9">
      <w:pPr>
        <w:spacing w:line="240" w:lineRule="auto"/>
        <w:ind w:left="-567"/>
        <w:rPr>
          <w:rFonts w:ascii="Times New Roman" w:hAnsi="Times New Roman" w:cs="Times New Roman"/>
          <w:sz w:val="28"/>
          <w:szCs w:val="28"/>
        </w:rPr>
      </w:pPr>
    </w:p>
    <w:p w:rsidR="009F6685" w:rsidRDefault="009F6685" w:rsidP="00C67BF9">
      <w:pPr>
        <w:spacing w:line="240" w:lineRule="auto"/>
        <w:ind w:left="-567"/>
        <w:rPr>
          <w:rFonts w:ascii="Times New Roman" w:hAnsi="Times New Roman" w:cs="Times New Roman"/>
          <w:sz w:val="28"/>
          <w:szCs w:val="28"/>
        </w:rPr>
      </w:pPr>
    </w:p>
    <w:p w:rsidR="009F6685" w:rsidRDefault="009F6685" w:rsidP="00C67BF9">
      <w:pPr>
        <w:spacing w:line="240" w:lineRule="auto"/>
        <w:ind w:left="-567"/>
        <w:rPr>
          <w:rFonts w:ascii="Times New Roman" w:hAnsi="Times New Roman" w:cs="Times New Roman"/>
          <w:sz w:val="28"/>
          <w:szCs w:val="28"/>
        </w:rPr>
      </w:pPr>
    </w:p>
    <w:p w:rsidR="009F6685" w:rsidRDefault="009F6685" w:rsidP="00C67BF9">
      <w:pPr>
        <w:spacing w:line="240" w:lineRule="auto"/>
        <w:ind w:left="-567"/>
        <w:rPr>
          <w:rFonts w:ascii="Times New Roman" w:hAnsi="Times New Roman" w:cs="Times New Roman"/>
          <w:sz w:val="28"/>
          <w:szCs w:val="28"/>
        </w:rPr>
      </w:pPr>
    </w:p>
    <w:p w:rsidR="009F6685" w:rsidRPr="00BE104C" w:rsidRDefault="009F6685" w:rsidP="009F6685">
      <w:pPr>
        <w:pBdr>
          <w:bottom w:val="single" w:sz="6" w:space="0" w:color="D6DDB9"/>
        </w:pBdr>
        <w:spacing w:before="120" w:after="120" w:line="390" w:lineRule="atLeast"/>
        <w:ind w:left="150" w:right="150"/>
        <w:jc w:val="center"/>
        <w:outlineLvl w:val="0"/>
        <w:rPr>
          <w:rFonts w:ascii="Times New Roman" w:eastAsia="Times New Roman" w:hAnsi="Times New Roman" w:cs="Times New Roman"/>
          <w:b/>
          <w:bCs/>
          <w:color w:val="444444"/>
          <w:kern w:val="36"/>
          <w:sz w:val="28"/>
          <w:szCs w:val="28"/>
          <w:lang w:eastAsia="ru-RU"/>
        </w:rPr>
      </w:pPr>
      <w:r w:rsidRPr="00BE104C">
        <w:rPr>
          <w:rFonts w:ascii="Times New Roman" w:eastAsia="Times New Roman" w:hAnsi="Times New Roman" w:cs="Times New Roman"/>
          <w:b/>
          <w:bCs/>
          <w:color w:val="444444"/>
          <w:kern w:val="36"/>
          <w:sz w:val="28"/>
          <w:szCs w:val="28"/>
          <w:lang w:eastAsia="ru-RU"/>
        </w:rPr>
        <w:t>Чем исследовательская деятельность отличается от проектной деятельности?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1.  По определению</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i/>
          <w:sz w:val="28"/>
          <w:szCs w:val="28"/>
        </w:rPr>
        <w:t>Проект</w:t>
      </w:r>
      <w:r w:rsidRPr="00BE104C">
        <w:rPr>
          <w:rFonts w:ascii="Times New Roman" w:hAnsi="Times New Roman" w:cs="Times New Roman"/>
          <w:sz w:val="28"/>
          <w:szCs w:val="28"/>
        </w:rPr>
        <w:t xml:space="preserve"> - это "специально организованный учителем и самостоятельно выполняемый детьми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Проект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Таким образом, проект создает то, чего еще нет, он требует всегда иного качества или показывает путь к его получению.</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i/>
          <w:sz w:val="28"/>
          <w:szCs w:val="28"/>
        </w:rPr>
        <w:t xml:space="preserve">Исследование </w:t>
      </w:r>
      <w:r w:rsidRPr="00BE104C">
        <w:rPr>
          <w:rFonts w:ascii="Times New Roman" w:hAnsi="Times New Roman" w:cs="Times New Roman"/>
          <w:sz w:val="28"/>
          <w:szCs w:val="28"/>
        </w:rPr>
        <w:t>понимается преимущественно как процесс выработки новых знаний, один из видов познавательной деятельности человека.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Принципиальное отличие исследования от проектирования состоит в том, что исследование не предполагает создания какого-нибудь заранее планируемого объекта, даже его модели или прототипа. Исследование - это процесс поиска неизвестного, новых знаний, один из видов познавательной деятельности.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Исследование - поиск истины или неизвестного, а проектирование - решение определенной, ясно осознаваемой задачи.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2. По цели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Цель проектной деятельности – реализация проектного замысла.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Цель исследовательской деятельности - уяснения сущности явления, истины, открытие новых закономерностей и т.п.</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3. По наличию гипотезы</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lastRenderedPageBreak/>
        <w:t>Исследование подразумевает выдвижение гипотез и теорий, их экспериментальную и теоретическую проверку.</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Проекты могут быть и без исследования (творческие, социальные, информационные).</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Гипотеза в проекте может быть не всегда, нет исследования в проекте, нет гипотезы.</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4. По этапам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Основные этапы проектной деятельности: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Определение  темы проекта, поиск  и анализ проблемы, постановка цели проекта, выбор названия проекта;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Выполнение запланированных технологический операций, внесение необходимых изменений;</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Подготовка и защита презентации;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Анализ результатов выполнения проекта, оценка качества выполнения проекта.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Этапы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Формулирование проблемы, обоснование актуальности выбранной темы.</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Выдвижение гипотезы.</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Постановка цели и конкретных задач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Определение объекта и предмета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Выбор методов и методики проведения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Описание процесса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Обсуждение результатов исследования.</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 Формулирование выводов и оценка полученных результатов.</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5.  По продукту</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Проект – это замысел, план, творчество по плану.</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lastRenderedPageBreak/>
        <w:t>Проектирование может быть представлено как последовательное выполнение серии четко определенных, алгоритмизированных шагов для получения результата.</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Проектная деятельность всегда предполагает составление четкого плана проводимых изысканий, требует ясного формулирования и осознания изучаемой проблемы, выработку реальных гипотез, их проверку в соответствии с четким планом и т.п.</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Исследование – процесс выработки новых знаний, истинное творчество.</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Исследование - это поиск истины, неизвестного, новых знаний. При этом исследователь не всегда знает, что принесет ему сделанное в ходе исследования открытие.</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Исследовательская деятельность изначально должна быть свободной, не регламентированной какими-либо внешними установками, она более гибкая, в ней значительно больше места для импровизации.</w:t>
      </w:r>
    </w:p>
    <w:p w:rsidR="009F6685" w:rsidRPr="00BE104C" w:rsidRDefault="009F6685" w:rsidP="009F6685">
      <w:pPr>
        <w:rPr>
          <w:rFonts w:ascii="Times New Roman" w:hAnsi="Times New Roman" w:cs="Times New Roman"/>
          <w:sz w:val="28"/>
          <w:szCs w:val="28"/>
        </w:rPr>
      </w:pPr>
      <w:r w:rsidRPr="00BE104C">
        <w:rPr>
          <w:rFonts w:ascii="Times New Roman" w:hAnsi="Times New Roman" w:cs="Times New Roman"/>
          <w:sz w:val="28"/>
          <w:szCs w:val="28"/>
        </w:rPr>
        <w:t>При организации любой деятельности необходимо учитывать возрастные особенности школьников, создавать условия для их развития.</w:t>
      </w:r>
    </w:p>
    <w:p w:rsidR="009F6685" w:rsidRPr="00BE104C" w:rsidRDefault="009F6685" w:rsidP="00C67BF9">
      <w:pPr>
        <w:spacing w:line="240" w:lineRule="auto"/>
        <w:ind w:left="-567"/>
        <w:rPr>
          <w:rFonts w:ascii="Times New Roman" w:hAnsi="Times New Roman" w:cs="Times New Roman"/>
          <w:sz w:val="28"/>
          <w:szCs w:val="28"/>
        </w:rPr>
      </w:pPr>
    </w:p>
    <w:p w:rsidR="009F6685" w:rsidRPr="00BE104C" w:rsidRDefault="009F6685" w:rsidP="00C67BF9">
      <w:pPr>
        <w:spacing w:line="240" w:lineRule="auto"/>
        <w:ind w:left="-567"/>
        <w:rPr>
          <w:rFonts w:ascii="Times New Roman" w:hAnsi="Times New Roman" w:cs="Times New Roman"/>
          <w:sz w:val="28"/>
          <w:szCs w:val="28"/>
        </w:rPr>
      </w:pPr>
    </w:p>
    <w:sectPr w:rsidR="009F6685" w:rsidRPr="00BE104C" w:rsidSect="00BE104C">
      <w:pgSz w:w="11906" w:h="16838"/>
      <w:pgMar w:top="510" w:right="964" w:bottom="510" w:left="1134" w:header="709" w:footer="709"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E5C"/>
    <w:multiLevelType w:val="hybridMultilevel"/>
    <w:tmpl w:val="AFD86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2755"/>
    <w:multiLevelType w:val="hybridMultilevel"/>
    <w:tmpl w:val="15A8361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15:restartNumberingAfterBreak="0">
    <w:nsid w:val="28A15908"/>
    <w:multiLevelType w:val="hybridMultilevel"/>
    <w:tmpl w:val="C33EA03E"/>
    <w:lvl w:ilvl="0" w:tplc="19181E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2ADD2A19"/>
    <w:multiLevelType w:val="hybridMultilevel"/>
    <w:tmpl w:val="94FA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43A75"/>
    <w:multiLevelType w:val="hybridMultilevel"/>
    <w:tmpl w:val="693EFFF4"/>
    <w:lvl w:ilvl="0" w:tplc="5B0C3C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BB243BD"/>
    <w:multiLevelType w:val="multilevel"/>
    <w:tmpl w:val="EC90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85CBB"/>
    <w:multiLevelType w:val="hybridMultilevel"/>
    <w:tmpl w:val="FD6A917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5CA14F30"/>
    <w:multiLevelType w:val="hybridMultilevel"/>
    <w:tmpl w:val="3124B56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7C37BF"/>
    <w:multiLevelType w:val="multilevel"/>
    <w:tmpl w:val="A5B49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8132C"/>
    <w:multiLevelType w:val="hybridMultilevel"/>
    <w:tmpl w:val="94CC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3944FE"/>
    <w:multiLevelType w:val="multilevel"/>
    <w:tmpl w:val="28802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264031"/>
    <w:multiLevelType w:val="multilevel"/>
    <w:tmpl w:val="9AFC6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C6D33"/>
    <w:multiLevelType w:val="hybridMultilevel"/>
    <w:tmpl w:val="FB0C9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3"/>
  </w:num>
  <w:num w:numId="4">
    <w:abstractNumId w:val="1"/>
  </w:num>
  <w:num w:numId="5">
    <w:abstractNumId w:val="6"/>
  </w:num>
  <w:num w:numId="6">
    <w:abstractNumId w:val="7"/>
  </w:num>
  <w:num w:numId="7">
    <w:abstractNumId w:val="9"/>
  </w:num>
  <w:num w:numId="8">
    <w:abstractNumId w:val="2"/>
  </w:num>
  <w:num w:numId="9">
    <w:abstractNumId w:val="5"/>
  </w:num>
  <w:num w:numId="10">
    <w:abstractNumId w:val="1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4321"/>
    <w:rsid w:val="00083179"/>
    <w:rsid w:val="000D61AE"/>
    <w:rsid w:val="001238AC"/>
    <w:rsid w:val="00171A86"/>
    <w:rsid w:val="001B6D33"/>
    <w:rsid w:val="002862BF"/>
    <w:rsid w:val="002D678C"/>
    <w:rsid w:val="003E5543"/>
    <w:rsid w:val="00475989"/>
    <w:rsid w:val="004F7574"/>
    <w:rsid w:val="00506D91"/>
    <w:rsid w:val="00527E2B"/>
    <w:rsid w:val="00546EC5"/>
    <w:rsid w:val="006B79FD"/>
    <w:rsid w:val="00744321"/>
    <w:rsid w:val="0075385B"/>
    <w:rsid w:val="007A61F0"/>
    <w:rsid w:val="007F489D"/>
    <w:rsid w:val="00953EA0"/>
    <w:rsid w:val="00986F3F"/>
    <w:rsid w:val="009A2FD9"/>
    <w:rsid w:val="009B40FA"/>
    <w:rsid w:val="009F6685"/>
    <w:rsid w:val="00AB439F"/>
    <w:rsid w:val="00AF0D27"/>
    <w:rsid w:val="00B10EEB"/>
    <w:rsid w:val="00B7421E"/>
    <w:rsid w:val="00BC3665"/>
    <w:rsid w:val="00BD3173"/>
    <w:rsid w:val="00BE104C"/>
    <w:rsid w:val="00BE7D59"/>
    <w:rsid w:val="00C14A15"/>
    <w:rsid w:val="00C67BF9"/>
    <w:rsid w:val="00D757CF"/>
    <w:rsid w:val="00D85CFB"/>
    <w:rsid w:val="00E50BB9"/>
    <w:rsid w:val="00E663CB"/>
    <w:rsid w:val="00F7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E107"/>
  <w15:docId w15:val="{42DD3D45-28F3-4557-BA4F-9E3AB8E7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CFB"/>
    <w:pPr>
      <w:spacing w:after="0" w:line="240" w:lineRule="auto"/>
    </w:pPr>
  </w:style>
  <w:style w:type="paragraph" w:styleId="a4">
    <w:name w:val="Normal (Web)"/>
    <w:basedOn w:val="a"/>
    <w:uiPriority w:val="99"/>
    <w:unhideWhenUsed/>
    <w:rsid w:val="0074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7E2B"/>
    <w:rPr>
      <w:b/>
      <w:bCs/>
    </w:rPr>
  </w:style>
  <w:style w:type="table" w:styleId="a6">
    <w:name w:val="Table Grid"/>
    <w:basedOn w:val="a1"/>
    <w:uiPriority w:val="59"/>
    <w:rsid w:val="00C67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B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ProЖелеZо</cp:lastModifiedBy>
  <cp:revision>4</cp:revision>
  <cp:lastPrinted>2014-03-25T16:15:00Z</cp:lastPrinted>
  <dcterms:created xsi:type="dcterms:W3CDTF">2015-07-01T12:16:00Z</dcterms:created>
  <dcterms:modified xsi:type="dcterms:W3CDTF">2021-02-25T18:29:00Z</dcterms:modified>
</cp:coreProperties>
</file>