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Муниципальное бюджетное общеобразовательное учреждение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средняя общеобразовательная школа с. </w:t>
      </w:r>
      <w:proofErr w:type="gramStart"/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Большой</w:t>
      </w:r>
      <w:proofErr w:type="gramEnd"/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</w:t>
      </w:r>
      <w:proofErr w:type="spellStart"/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Самовец</w:t>
      </w:r>
      <w:proofErr w:type="spellEnd"/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spellStart"/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Грязинского</w:t>
      </w:r>
      <w:proofErr w:type="spellEnd"/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муниципального района Липецкой области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tbl>
      <w:tblPr>
        <w:tblW w:w="9811" w:type="dxa"/>
        <w:jc w:val="center"/>
        <w:tblLook w:val="04A0"/>
      </w:tblPr>
      <w:tblGrid>
        <w:gridCol w:w="4308"/>
        <w:gridCol w:w="5503"/>
      </w:tblGrid>
      <w:tr w:rsidR="008D5857" w:rsidRPr="008D5857" w:rsidTr="008D5857">
        <w:trPr>
          <w:jc w:val="center"/>
        </w:trPr>
        <w:tc>
          <w:tcPr>
            <w:tcW w:w="4308" w:type="dxa"/>
          </w:tcPr>
          <w:p w:rsidR="008D5857" w:rsidRDefault="008D5857" w:rsidP="008D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Рассмотрена  </w:t>
            </w:r>
          </w:p>
          <w:p w:rsidR="008D5857" w:rsidRPr="008D5857" w:rsidRDefault="008D5857" w:rsidP="008D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>на заседании</w:t>
            </w:r>
          </w:p>
          <w:p w:rsidR="008D5857" w:rsidRPr="008D5857" w:rsidRDefault="008D5857" w:rsidP="008D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педагогического</w:t>
            </w: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совета школы</w:t>
            </w:r>
          </w:p>
          <w:p w:rsidR="008D5857" w:rsidRPr="008D5857" w:rsidRDefault="008D5857" w:rsidP="008D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8D5857" w:rsidRPr="008D5857" w:rsidRDefault="008D5857" w:rsidP="008D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8D5857" w:rsidRPr="008D5857" w:rsidRDefault="008D5857" w:rsidP="008D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8D5857" w:rsidRPr="008D5857" w:rsidRDefault="008D5857" w:rsidP="008D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директор МБОУ СОШ с. 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Самовец</w:t>
            </w:r>
            <w:proofErr w:type="spellEnd"/>
          </w:p>
          <w:p w:rsidR="008D5857" w:rsidRPr="008D5857" w:rsidRDefault="008D5857" w:rsidP="008D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Федерякин</w:t>
            </w:r>
            <w:proofErr w:type="spellEnd"/>
          </w:p>
          <w:p w:rsidR="008D5857" w:rsidRPr="008D5857" w:rsidRDefault="008D5857" w:rsidP="008D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D5857" w:rsidRPr="008D5857" w:rsidRDefault="008D5857" w:rsidP="008D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5F0352" w:rsidRPr="00704A5F" w:rsidRDefault="005F0352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Рабочая  программа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по учебному предмету </w:t>
      </w: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«</w:t>
      </w: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Русский язык</w:t>
      </w: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»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  <w:proofErr w:type="gramStart"/>
      <w:r w:rsidRPr="00704A5F">
        <w:rPr>
          <w:rFonts w:ascii="Times New Roman" w:eastAsia="Times New Roman" w:hAnsi="Times New Roman"/>
          <w:sz w:val="16"/>
          <w:szCs w:val="16"/>
          <w:lang w:eastAsia="ru-RU" w:bidi="th-TH"/>
        </w:rPr>
        <w:t>(</w:t>
      </w:r>
      <w:r w:rsidRPr="00704A5F"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  <w:t>наименование учебного предмета (курса)</w:t>
      </w:r>
      <w:proofErr w:type="gramEnd"/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(приложение к ООП ООО ФГОС)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5-9  </w:t>
      </w: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класс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2015-2020 </w:t>
      </w: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гг. 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  <w:r w:rsidRPr="00704A5F">
        <w:rPr>
          <w:rFonts w:ascii="Times New Roman" w:eastAsia="Times New Roman" w:hAnsi="Times New Roman"/>
          <w:sz w:val="16"/>
          <w:szCs w:val="16"/>
          <w:lang w:eastAsia="ru-RU" w:bidi="th-TH"/>
        </w:rPr>
        <w:t>(</w:t>
      </w:r>
      <w:r w:rsidRPr="00704A5F"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  <w:t>срок реализации программы)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E86424" w:rsidP="00704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 Ф.И.О. учителей</w:t>
      </w:r>
      <w:r w:rsidR="00704A5F" w:rsidRPr="00704A5F"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 (преподавател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ей),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>составившеих</w:t>
      </w:r>
      <w:proofErr w:type="spellEnd"/>
      <w:r w:rsidR="00704A5F" w:rsidRPr="00704A5F"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 рабочую учебную программу:</w:t>
      </w:r>
      <w:r w:rsidR="00704A5F"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</w:t>
      </w:r>
    </w:p>
    <w:p w:rsidR="00704A5F" w:rsidRDefault="00704A5F" w:rsidP="00E86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proofErr w:type="spellStart"/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Сокрюкина</w:t>
      </w:r>
      <w:proofErr w:type="spellEnd"/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</w:t>
      </w:r>
      <w:r w:rsidR="00E8642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Л.М.</w:t>
      </w:r>
    </w:p>
    <w:p w:rsidR="00E86424" w:rsidRPr="00704A5F" w:rsidRDefault="00E86424" w:rsidP="00E8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Синегубова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О.В.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D91601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</w:t>
      </w:r>
    </w:p>
    <w:p w:rsidR="00704A5F" w:rsidRPr="009665E3" w:rsidRDefault="00270E08" w:rsidP="009665E3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</w:t>
      </w:r>
      <w:r w:rsidR="00704A5F" w:rsidRPr="00966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освоения  предмета «Русский  язык» </w:t>
      </w:r>
    </w:p>
    <w:p w:rsidR="00704A5F" w:rsidRPr="00704A5F" w:rsidRDefault="00B618FD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04A5F" w:rsidRPr="00704A5F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текстов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704A5F" w:rsidRPr="00704A5F" w:rsidRDefault="005863C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04A5F"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="00704A5F"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своения предмета отражают</w:t>
      </w:r>
      <w:r w:rsidR="00704A5F" w:rsidRPr="00704A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9) развитие эстетического сознания через освоение художественного наследия народов России и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мира, творческой деятельности эстетического характера.</w:t>
      </w:r>
    </w:p>
    <w:p w:rsidR="00704A5F" w:rsidRPr="00704A5F" w:rsidRDefault="00B618FD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proofErr w:type="spellStart"/>
      <w:r w:rsidR="00704A5F"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704A5F"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 w:rsidR="00704A5F"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29.12.2014 N 1644)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04A5F" w:rsidRPr="00704A5F" w:rsidRDefault="00B618FD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704A5F"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предметной области "Русский язык и литература" должны отражать: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полилогическую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речь, участие в диалоге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полилоге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смысловой цельности, последовательности изложения;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микротемы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разбивать текст на абзацы, знать композиционные элементы текста;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различать словообразовательные и формообразующие морфемы, способы словообразования;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грамматической основы предложения;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видов связи, смысловых, лексических и грамматических сре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язи предложений в тексте, а также уместность и целесообразность их использования;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правильного переноса слов;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нормативное изменение форм существительных, прилагательных, местоимений, числительных, глаголов;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8) для слепых, слабовидящих обучающихся: формирование навыков письма на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брайлевской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печатной машинке;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слухозрительного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восприятия (с использованием слуховых аппаратов и (или)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кохлеарных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имплантов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), говорения, чтения, письма;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10) для обучающихся с расстройствами аутистического спектра: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стремление к возможности выразить собственные мысли и чувства, обозначить собственную позицию;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видение традиций и новаторства в произведениях;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восприятие художественной действительности как выражение мыслей автора о мире и человеке.</w:t>
      </w:r>
    </w:p>
    <w:p w:rsidR="00704A5F" w:rsidRPr="00704A5F" w:rsidRDefault="00B618FD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704A5F" w:rsidRPr="00704A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Предметными </w:t>
      </w:r>
      <w:r w:rsidR="00704A5F" w:rsidRPr="00704A5F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результатами освоения выпускниками основной школы программы по русскому (родному) языку являются: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владеть различными видами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участвовать в диалогическом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полилогическом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знание алфавита при поиске информации;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различать значимые и незначимые единицы языка;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фонетический и орфоэпический анализ слова;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членить слова на слоги и правильно их переносить;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морфемный и словообразовательный анализ слов;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лексический анализ слова;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самостоятельные части речи и их формы, а также служебные части речи и междометия;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морфологический анализ слова;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применять знания и умения по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основные единицы синтаксиса (словосочетание, предложение, текст);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находить грамматическую основу предложения;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распознавать главные и второстепенные члены предложения;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предложения простые и сложные, предложения осложненной структуры;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синтаксический анализ словосочетания и предложения;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основные языковые нормы в устной и письменной речи;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опираться на фонетический, морфемный, словообразовательный и морфологический анализ в практике правописания;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орфографические словари.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опознавать различные выразительные средства языка; 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словообразовательные цепочки и словообразовательные гнезда;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этимологические данные для объяснения правописания и лексического значения слова;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Start w:id="0" w:name="bookmark194"/>
    </w:p>
    <w:p w:rsidR="00704A5F" w:rsidRPr="00704A5F" w:rsidRDefault="00B618FD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704A5F"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Речь и речевое общение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выступать перед аудиторией с небольшим докладом;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публично представлять проект, реферат; публично защищать свою позицию;</w:t>
      </w:r>
    </w:p>
    <w:p w:rsidR="00704A5F" w:rsidRPr="00704A5F" w:rsidRDefault="00704A5F" w:rsidP="00704A5F">
      <w:pPr>
        <w:tabs>
          <w:tab w:val="left" w:pos="1065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704A5F" w:rsidRPr="00704A5F" w:rsidRDefault="00704A5F" w:rsidP="00704A5F">
      <w:pPr>
        <w:tabs>
          <w:tab w:val="left" w:pos="107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понимать основные причины коммуникативных неудач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объяснять их.</w:t>
      </w:r>
    </w:p>
    <w:p w:rsidR="00F30181" w:rsidRDefault="00704A5F" w:rsidP="00F30181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Речевая деятельность</w:t>
      </w:r>
    </w:p>
    <w:p w:rsidR="00F30181" w:rsidRDefault="00704A5F" w:rsidP="00F30181">
      <w:pPr>
        <w:spacing w:after="0" w:line="240" w:lineRule="auto"/>
        <w:ind w:left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Аудирование</w:t>
      </w:r>
      <w:proofErr w:type="spellEnd"/>
    </w:p>
    <w:p w:rsidR="00704A5F" w:rsidRPr="00704A5F" w:rsidRDefault="00704A5F" w:rsidP="00F3018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различным видам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полным пониманием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аудиотекста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аудиотекста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704A5F" w:rsidRPr="00704A5F" w:rsidRDefault="00704A5F" w:rsidP="00704A5F">
      <w:pPr>
        <w:tabs>
          <w:tab w:val="left" w:pos="66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аудиотекстов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704A5F" w:rsidRPr="00704A5F" w:rsidRDefault="00704A5F" w:rsidP="00704A5F">
      <w:pPr>
        <w:tabs>
          <w:tab w:val="left" w:pos="65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аудиотекстов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плана, тезисов, ученического изложения (подробного, выборочного, сжатого).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6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понимать явную и скрытую (подтекстовую) информацию публицистического текста (в том числе в СМИ),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и комментировать её в устной форме.</w:t>
      </w:r>
    </w:p>
    <w:p w:rsidR="00704A5F" w:rsidRPr="00704A5F" w:rsidRDefault="00704A5F" w:rsidP="00704A5F">
      <w:pPr>
        <w:tabs>
          <w:tab w:val="left" w:pos="664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5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704A5F" w:rsidRPr="00704A5F" w:rsidRDefault="00704A5F" w:rsidP="00704A5F">
      <w:pPr>
        <w:tabs>
          <w:tab w:val="left" w:pos="66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83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понимать, анализировать, оценивать явную и скрытую (подтекстовую) информацию в прочитанных текстах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разной функционально-стилевой и жанровой принадлежности;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извлекать информацию по заданной проблеме (включая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противоположные точки зрения на её решение) из различных источников (учебно-научных текстов, текстов СМИ,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проблемы.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Говорение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создавать устные монологические и диалогические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высказывания различных типов и жанров в учебно-научной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(на материале изучаемых учебных дисциплин), социально-культурной и деловой сферах общения;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выступать перед аудиторией с докладом; публично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защищать проект, реферат;</w:t>
      </w:r>
    </w:p>
    <w:p w:rsidR="00704A5F" w:rsidRPr="00704A5F" w:rsidRDefault="00704A5F" w:rsidP="00704A5F">
      <w:pPr>
        <w:tabs>
          <w:tab w:val="left" w:pos="1060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и оценивать речевые высказывания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 точки зрения их успешности в достижении прогнозируемого результата.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Письмо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704A5F" w:rsidRPr="00704A5F" w:rsidRDefault="00704A5F" w:rsidP="00704A5F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3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писать рецензии, рефераты;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составлять аннотации, тезисы выступления, конспекты;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писать резюме, деловые письма, объявления с учётом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внеязыковых требований, предъявляемых к ним, и в соответствии со спецификой употребления языковых средств.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Текст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B618FD" w:rsidRDefault="00704A5F" w:rsidP="00B618FD">
      <w:pPr>
        <w:tabs>
          <w:tab w:val="left" w:pos="654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Функциональные разновидности языка</w:t>
      </w:r>
    </w:p>
    <w:p w:rsidR="00704A5F" w:rsidRPr="00704A5F" w:rsidRDefault="00704A5F" w:rsidP="00B618FD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04A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704A5F" w:rsidRPr="00704A5F" w:rsidRDefault="00704A5F" w:rsidP="00704A5F">
      <w:pPr>
        <w:tabs>
          <w:tab w:val="left" w:pos="107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тексты художественной литературы с точки зрения специфики использования в них лексических, морфологических,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синтаксических средств;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создавать тексты различных функциональных стилей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жанров (аннотация, рецензия, реферат, тезисы, конспект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как жанры учебно-научного стиля), участвовать в дискуссиях на учебно-научные темы; составлять резюме, деловое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письмо, объявление в официально-деловом стиле; готовить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выступление, информационную заметку, сочинение-рассуждение в публицистическом стиле; принимать участие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со спецификой употребления языковых средств;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достижения поставленных коммуникативных задач;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Общие сведения о языке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704A5F" w:rsidRPr="00704A5F" w:rsidRDefault="00704A5F" w:rsidP="00704A5F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оценивать использование основных изобразительных средств языка.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15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характеризовать вклад выдающихся лингвистов в развитие русистики.</w:t>
      </w:r>
    </w:p>
    <w:p w:rsidR="00704A5F" w:rsidRPr="00704A5F" w:rsidRDefault="00704A5F" w:rsidP="00704A5F">
      <w:pPr>
        <w:keepNext/>
        <w:keepLines/>
        <w:spacing w:after="0" w:line="240" w:lineRule="auto"/>
        <w:ind w:left="284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04A5F">
        <w:rPr>
          <w:rFonts w:ascii="Times New Roman" w:hAnsi="Times New Roman"/>
          <w:b/>
          <w:bCs/>
          <w:sz w:val="24"/>
          <w:szCs w:val="24"/>
        </w:rPr>
        <w:t>Фонетика и орфоэпия. Графика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31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проводить фонетический анализ слова;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704A5F" w:rsidRPr="00704A5F" w:rsidRDefault="00704A5F" w:rsidP="00704A5F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фонетики (звукопись);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выразительно читать прозаические и поэтические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тексты;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извлекать необходимую информацию из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мультимедийных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орфоэпичес-ких</w:t>
      </w:r>
      <w:proofErr w:type="spellEnd"/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 xml:space="preserve"> словарей и справочников; использовать её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 различных видах деятельности.</w:t>
      </w:r>
    </w:p>
    <w:p w:rsidR="00B618FD" w:rsidRDefault="00B618FD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704A5F">
        <w:rPr>
          <w:rFonts w:ascii="Times New Roman" w:hAnsi="Times New Roman"/>
          <w:b/>
          <w:iCs/>
          <w:sz w:val="24"/>
          <w:szCs w:val="24"/>
        </w:rPr>
        <w:lastRenderedPageBreak/>
        <w:t>Морфемика</w:t>
      </w:r>
      <w:proofErr w:type="spellEnd"/>
      <w:r w:rsidRPr="00704A5F">
        <w:rPr>
          <w:rFonts w:ascii="Times New Roman" w:hAnsi="Times New Roman"/>
          <w:b/>
          <w:iCs/>
          <w:sz w:val="24"/>
          <w:szCs w:val="24"/>
        </w:rPr>
        <w:t xml:space="preserve"> и словообразование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704A5F" w:rsidRPr="00704A5F" w:rsidRDefault="00704A5F" w:rsidP="00704A5F">
      <w:pPr>
        <w:tabs>
          <w:tab w:val="left" w:pos="62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применять знания и умения по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15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характеризовать словообразовательные цепочки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словообразовательные гнёзда, устанавливая смысловую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структурную связь однокоренных слов;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извлекать необходимую информацию из морфемных,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словообразовательных и этимологических словарей и справочников, в том числе мультимедийных;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Лексикология и фразеология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04A5F" w:rsidRPr="00704A5F" w:rsidRDefault="00704A5F" w:rsidP="00704A5F">
      <w:pPr>
        <w:tabs>
          <w:tab w:val="left" w:pos="107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704A5F" w:rsidRPr="00704A5F" w:rsidRDefault="00704A5F" w:rsidP="00704A5F">
      <w:pPr>
        <w:tabs>
          <w:tab w:val="left" w:pos="1071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подбирать к словам синонимы, антонимы;</w:t>
      </w:r>
    </w:p>
    <w:p w:rsidR="00704A5F" w:rsidRPr="00704A5F" w:rsidRDefault="00704A5F" w:rsidP="00704A5F">
      <w:pPr>
        <w:tabs>
          <w:tab w:val="left" w:pos="107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опознавать фразеологические обороты;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объяснять общие принципы классификации словарного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состава русского языка;</w:t>
      </w:r>
    </w:p>
    <w:p w:rsidR="00704A5F" w:rsidRPr="00704A5F" w:rsidRDefault="00704A5F" w:rsidP="00704A5F">
      <w:pPr>
        <w:tabs>
          <w:tab w:val="left" w:pos="107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аргументировать различие лексического и грамматического значений слова;</w:t>
      </w:r>
    </w:p>
    <w:p w:rsidR="00704A5F" w:rsidRPr="00704A5F" w:rsidRDefault="00704A5F" w:rsidP="00704A5F">
      <w:pPr>
        <w:tabs>
          <w:tab w:val="left" w:pos="108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омонимы разных видов;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оценивать собственную и чужую речь с точки зрения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точного, уместного и выразительного словоупотребления;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лексики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фразеологии в публицистической и художественной речи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704A5F" w:rsidRPr="00704A5F" w:rsidRDefault="00704A5F" w:rsidP="00704A5F">
      <w:pPr>
        <w:tabs>
          <w:tab w:val="left" w:pos="109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извлекать необходимую информацию из лексических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мультимедийных; использовать эту информацию в различных видах деятельности.</w:t>
      </w:r>
    </w:p>
    <w:p w:rsidR="00704A5F" w:rsidRPr="00704A5F" w:rsidRDefault="00704A5F" w:rsidP="00704A5F">
      <w:pPr>
        <w:tabs>
          <w:tab w:val="left" w:pos="1094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Морфология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опознавать самостоятельные (знаменательные) части речи и их формы; служебные части речи;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применять морфологические знания и умения в практике правописания, в различных видах анализа;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3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синонимические средства морфологии;</w:t>
      </w:r>
    </w:p>
    <w:p w:rsidR="00704A5F" w:rsidRPr="00704A5F" w:rsidRDefault="00704A5F" w:rsidP="00704A5F">
      <w:pPr>
        <w:tabs>
          <w:tab w:val="left" w:pos="602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различать грамматические омонимы;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стилей речи;</w:t>
      </w:r>
    </w:p>
    <w:p w:rsidR="00704A5F" w:rsidRPr="00704A5F" w:rsidRDefault="00704A5F" w:rsidP="00704A5F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704A5F" w:rsidRPr="00704A5F" w:rsidRDefault="00704A5F" w:rsidP="00704A5F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Синтаксис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704A5F" w:rsidRPr="00704A5F" w:rsidRDefault="00704A5F" w:rsidP="00704A5F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3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синонимические средства синтаксиса;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стилей речи;</w:t>
      </w:r>
    </w:p>
    <w:p w:rsidR="00704A5F" w:rsidRPr="00704A5F" w:rsidRDefault="00704A5F" w:rsidP="00704A5F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04A5F" w:rsidRPr="00704A5F" w:rsidRDefault="00704A5F" w:rsidP="00704A5F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Правописание: орфография и пунктуация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демонстрировать роль орфографии и пунктуации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 передаче смысловой стороны речи;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Язык и культура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7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704A5F" w:rsidRPr="00704A5F" w:rsidRDefault="00704A5F" w:rsidP="00704A5F">
      <w:pPr>
        <w:tabs>
          <w:tab w:val="left" w:pos="107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характеризовать на отдельных примерах взаимосвязь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языка, культуры и истории народа </w:t>
      </w:r>
      <w:r w:rsidRPr="00704A5F">
        <w:rPr>
          <w:rFonts w:ascii="Times New Roman" w:hAnsi="Times New Roman"/>
          <w:sz w:val="24"/>
          <w:szCs w:val="24"/>
          <w:shd w:val="clear" w:color="auto" w:fill="FFFFFF"/>
        </w:rPr>
        <w:t xml:space="preserve">— </w:t>
      </w:r>
      <w:r w:rsidRPr="00704A5F">
        <w:rPr>
          <w:rFonts w:ascii="Times New Roman" w:hAnsi="Times New Roman"/>
          <w:i/>
          <w:iCs/>
          <w:sz w:val="24"/>
          <w:szCs w:val="24"/>
        </w:rPr>
        <w:t>носителя языка;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и сравнивать русский речевой этикет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 речевым этикетом отдельных народов России и мира.</w:t>
      </w:r>
    </w:p>
    <w:p w:rsidR="00704A5F" w:rsidRPr="00704A5F" w:rsidRDefault="00704A5F" w:rsidP="00704A5F">
      <w:pPr>
        <w:spacing w:after="0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Планируемые результаты изучения учебного предмета «Русский язык» (по классам)</w:t>
      </w:r>
    </w:p>
    <w:p w:rsidR="00704A5F" w:rsidRPr="00704A5F" w:rsidRDefault="00704A5F" w:rsidP="00704A5F">
      <w:pPr>
        <w:spacing w:after="0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(по ФГОС)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Личностные результаты</w:t>
      </w:r>
      <w:r w:rsidRPr="00704A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704A5F" w:rsidRPr="00704A5F" w:rsidRDefault="00704A5F" w:rsidP="00704A5F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704A5F" w:rsidRPr="00704A5F" w:rsidRDefault="00704A5F" w:rsidP="00704A5F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</w:t>
      </w:r>
    </w:p>
    <w:p w:rsidR="00704A5F" w:rsidRPr="00704A5F" w:rsidRDefault="00704A5F" w:rsidP="00704A5F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04A5F" w:rsidRPr="00704A5F" w:rsidRDefault="00704A5F" w:rsidP="00704A5F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704A5F" w:rsidRPr="00704A5F" w:rsidRDefault="00704A5F" w:rsidP="00704A5F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 w:rsidRPr="00704A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 в основной школе:</w:t>
      </w:r>
    </w:p>
    <w:p w:rsidR="00704A5F" w:rsidRPr="00704A5F" w:rsidRDefault="00704A5F" w:rsidP="00704A5F">
      <w:pPr>
        <w:numPr>
          <w:ilvl w:val="0"/>
          <w:numId w:val="2"/>
        </w:numPr>
        <w:tabs>
          <w:tab w:val="left" w:pos="470"/>
        </w:tabs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общественную;</w:t>
      </w:r>
    </w:p>
    <w:p w:rsidR="00704A5F" w:rsidRPr="00704A5F" w:rsidRDefault="00704A5F" w:rsidP="00704A5F">
      <w:pPr>
        <w:numPr>
          <w:ilvl w:val="0"/>
          <w:numId w:val="3"/>
        </w:numPr>
        <w:tabs>
          <w:tab w:val="left" w:pos="562"/>
        </w:tabs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704A5F" w:rsidRPr="00704A5F" w:rsidRDefault="00704A5F" w:rsidP="00704A5F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презентация);</w:t>
      </w:r>
    </w:p>
    <w:p w:rsidR="00704A5F" w:rsidRPr="00704A5F" w:rsidRDefault="00704A5F" w:rsidP="00704A5F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Предметные знания и умения: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речевая деятельность: </w:t>
      </w:r>
    </w:p>
    <w:p w:rsidR="00704A5F" w:rsidRPr="00704A5F" w:rsidRDefault="00704A5F" w:rsidP="00704A5F">
      <w:pPr>
        <w:tabs>
          <w:tab w:val="left" w:pos="708"/>
          <w:tab w:val="left" w:pos="1416"/>
          <w:tab w:val="left" w:pos="2190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  <w:t xml:space="preserve">    </w:t>
      </w:r>
      <w:proofErr w:type="spellStart"/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аудирование</w:t>
      </w:r>
      <w:proofErr w:type="spellEnd"/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выделять основную мысль, структурные части исходного текста;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  <w:t xml:space="preserve">    чтение: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владеть техникой чтения; выделять в тексте главную и второстепенную информацию;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разбивать текст на смысловые части и составлять простой план;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содержание текста по заголовку, названию параграфа учебника;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извлекать информацию из лингвистических словарей разных видов;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расставлять логические ударения, паузы;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выбирать уместный тон речи при чтении текста вслух;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говорение: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устные высказывания, раскрывая тему и развивая основную мысль;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выражать свое отношение к предмету речи с помощью разнообразных языковых средств и интонации;</w:t>
      </w:r>
    </w:p>
    <w:p w:rsidR="00704A5F" w:rsidRPr="00704A5F" w:rsidRDefault="00704A5F" w:rsidP="00704A5F">
      <w:pPr>
        <w:spacing w:before="2" w:after="0" w:line="240" w:lineRule="auto"/>
        <w:ind w:left="284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письмо: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подробно и сжато пересказывать тексты разных типов речи;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высказывания разных типов речи;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составлять план сочинения и соблюдать его в процессе письма;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и раскрывать тему и основную мысль высказывания;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делить текст на абзацы;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писать небольшие по объему тексты (сочинения-миниатюры разных стилей);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пользоваться разными видами словарей в процессе написания текста;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подбирать заголовок, отражающий тему и основную мысль текста;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исправлять недочеты в содержании высказывания и его построении;</w:t>
      </w:r>
    </w:p>
    <w:p w:rsidR="00704A5F" w:rsidRPr="00704A5F" w:rsidRDefault="00704A5F" w:rsidP="00704A5F">
      <w:pPr>
        <w:spacing w:before="2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 и орфоэпия: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-выделять в слове звуки речи, давать им фонетическую характеристику;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различать ударные и безударные слоги, не смешивать звуки и буквы;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художественном тексте явления звукописи;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работать с орфоэпическим словарем;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правильно произносить названия букв русского алфавита;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 пользоваться алфавитом, работая со словарями;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проводить сопоставительный анализ звукового и буквенного состава слова;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морфемы на основе смыслового анализа слова;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подбирать однокоренные слова с учетом значения слова;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учитывать различия в значении однокоренных слов, вносимые приставками и суффиксами;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пользоваться словарем значения морфем и словарем морфемного строения слов;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704A5F" w:rsidRPr="00704A5F" w:rsidRDefault="00704A5F" w:rsidP="00704A5F">
      <w:pPr>
        <w:spacing w:before="50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лексикология и фразеология: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распределять слова на тематические группы;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употреблять слова в соответствии с их лексическим значением;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различать прямое и переносное значение слов;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отличать омонимы от многозначных слов;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подбирать синонимы и антонимы;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выбирать из синонимического ряда наиболее точное и уместное слово;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находить в тексте выразительные приемы, основанные на употреблении слова в переносном значении;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владеть наиболее употребительными оборотами русского речевого этикета;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морфология: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различать части речи;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правильно указывать морфологические признаки;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уметь изменять части речи; 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орфография: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находить орфограммы в морфемах;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группировать слова по видам орфограмм;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подбирать слова на изученные правила;</w:t>
      </w:r>
    </w:p>
    <w:p w:rsidR="00B618FD" w:rsidRDefault="00B618FD" w:rsidP="00704A5F">
      <w:pPr>
        <w:spacing w:before="2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5F" w:rsidRPr="00704A5F" w:rsidRDefault="00704A5F" w:rsidP="00704A5F">
      <w:pPr>
        <w:spacing w:before="2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синтаксис и пунктуация: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выделять словосочетания в предложении;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главное и зависимое слово;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составлять схемы словосочетаний изученных видов и конструировать словосочетания по заданной схеме;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выделять основы предложений с двумя главными членами;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конструировать предложения по заданным типам грамматических основ;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простые и сложные предложения изученных видов;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владеть правильным способом действия при применении изученных правил пунктуации;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подбирать примеры на изученное пунктуационное правило.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6 класс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Личностные результаты:</w:t>
      </w:r>
      <w:r w:rsidRPr="00704A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704A5F" w:rsidRPr="00704A5F" w:rsidRDefault="00704A5F" w:rsidP="00704A5F">
      <w:pPr>
        <w:numPr>
          <w:ilvl w:val="0"/>
          <w:numId w:val="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704A5F" w:rsidRPr="00704A5F" w:rsidRDefault="00704A5F" w:rsidP="00704A5F">
      <w:pPr>
        <w:numPr>
          <w:ilvl w:val="0"/>
          <w:numId w:val="6"/>
        </w:numPr>
        <w:tabs>
          <w:tab w:val="left" w:pos="470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704A5F" w:rsidRPr="00704A5F" w:rsidRDefault="00704A5F" w:rsidP="00704A5F">
      <w:pPr>
        <w:numPr>
          <w:ilvl w:val="0"/>
          <w:numId w:val="7"/>
        </w:numPr>
        <w:tabs>
          <w:tab w:val="left" w:pos="470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04A5F" w:rsidRPr="00704A5F" w:rsidRDefault="00704A5F" w:rsidP="00704A5F">
      <w:pPr>
        <w:numPr>
          <w:ilvl w:val="0"/>
          <w:numId w:val="8"/>
        </w:numPr>
        <w:tabs>
          <w:tab w:val="left" w:pos="470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704A5F" w:rsidRPr="00704A5F" w:rsidRDefault="00704A5F" w:rsidP="00704A5F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704A5F" w:rsidRPr="00704A5F" w:rsidRDefault="00704A5F" w:rsidP="00704A5F">
      <w:pPr>
        <w:numPr>
          <w:ilvl w:val="0"/>
          <w:numId w:val="9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общественную;</w:t>
      </w:r>
    </w:p>
    <w:p w:rsidR="00704A5F" w:rsidRPr="00704A5F" w:rsidRDefault="00704A5F" w:rsidP="00704A5F">
      <w:pPr>
        <w:numPr>
          <w:ilvl w:val="0"/>
          <w:numId w:val="9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704A5F" w:rsidRPr="00704A5F" w:rsidRDefault="00704A5F" w:rsidP="00704A5F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704A5F" w:rsidRPr="00704A5F" w:rsidRDefault="00704A5F" w:rsidP="00704A5F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Предметные результаты:</w:t>
      </w:r>
      <w:r w:rsidRPr="00704A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704A5F" w:rsidRPr="00704A5F" w:rsidRDefault="00704A5F" w:rsidP="00704A5F">
      <w:pPr>
        <w:widowControl w:val="0"/>
        <w:numPr>
          <w:ilvl w:val="0"/>
          <w:numId w:val="10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04A5F" w:rsidRPr="00704A5F" w:rsidRDefault="00704A5F" w:rsidP="00704A5F">
      <w:pPr>
        <w:widowControl w:val="0"/>
        <w:numPr>
          <w:ilvl w:val="0"/>
          <w:numId w:val="11"/>
        </w:numPr>
        <w:autoSpaceDE w:val="0"/>
        <w:autoSpaceDN w:val="0"/>
        <w:spacing w:after="20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основных признаков разговорной речи, научного, публицистического,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офици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льно-делового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стилей, языка художественной литературы;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особенностей основных жанров научного, публицистического,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офици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льно-делового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стилей и разговорной речи;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признаков текста и его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функцион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льно-смысловых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типов (повествования, описания, рассуждения);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единиц языка, их признаков;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норм русского литературного языка (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орфоэпические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лексические, грамматические, орфографические, пунктуационные); норм речевого этикета;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опознавать языковые единицы, проводить различные виды их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ан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лиза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текст c заданной степенью свернутости (план, пересказ, изложение, конспект);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создавать тексты различных стилей и жанров (отзыв, выступление, письмо, заявление);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теме.); адекватно выражать свое отношение к фактам и явлениям окружающей действительности, к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услышанному, увиденному;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в практике письма основные правила орфографии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y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ации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осуществлять речевой самоконтроль; оценивать свою речь с точки зрения ее правильности, находить грамматические и речевые ошибки; недочеты, исправлять их; совершенствовать и редактировать собственные тексты;</w:t>
      </w:r>
    </w:p>
    <w:p w:rsidR="00B618FD" w:rsidRDefault="00B618FD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04A5F" w:rsidRPr="00704A5F" w:rsidRDefault="00704A5F" w:rsidP="00704A5F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704A5F" w:rsidRPr="00704A5F" w:rsidRDefault="00704A5F" w:rsidP="00704A5F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04A5F" w:rsidRPr="00704A5F" w:rsidRDefault="00704A5F" w:rsidP="00704A5F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удовлетворения коммуникативных потребностей в учебных, бытовых,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соци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льно-культурных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ситуациях общения;</w:t>
      </w:r>
    </w:p>
    <w:p w:rsidR="00704A5F" w:rsidRPr="00704A5F" w:rsidRDefault="00704A5F" w:rsidP="00704A5F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704A5F" w:rsidRPr="00704A5F" w:rsidRDefault="00704A5F" w:rsidP="00704A5F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знания и умения</w:t>
      </w:r>
    </w:p>
    <w:p w:rsidR="00704A5F" w:rsidRPr="00704A5F" w:rsidRDefault="00704A5F" w:rsidP="00704A5F">
      <w:pPr>
        <w:numPr>
          <w:ilvl w:val="0"/>
          <w:numId w:val="14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предусмотренные образовательным минимумом знания о фонетической, лексической и грамматической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системах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языка, о тексте и стилях речи;</w:t>
      </w:r>
    </w:p>
    <w:p w:rsidR="00704A5F" w:rsidRPr="00704A5F" w:rsidRDefault="00704A5F" w:rsidP="00704A5F">
      <w:pPr>
        <w:numPr>
          <w:ilvl w:val="0"/>
          <w:numId w:val="1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704A5F" w:rsidRPr="00704A5F" w:rsidRDefault="00704A5F" w:rsidP="00704A5F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производить фонетический, лексический, словообразовательный, морфологический, синтаксически разбор;</w:t>
      </w:r>
    </w:p>
    <w:p w:rsidR="00704A5F" w:rsidRPr="00704A5F" w:rsidRDefault="00704A5F" w:rsidP="00704A5F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704A5F" w:rsidRPr="00704A5F" w:rsidRDefault="00704A5F" w:rsidP="00704A5F">
      <w:pPr>
        <w:numPr>
          <w:ilvl w:val="0"/>
          <w:numId w:val="18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704A5F" w:rsidRPr="00704A5F" w:rsidRDefault="00704A5F" w:rsidP="00704A5F">
      <w:pPr>
        <w:numPr>
          <w:ilvl w:val="0"/>
          <w:numId w:val="1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разными видами чтения (изучающее, ознакомительное, просмотровое)</w:t>
      </w:r>
    </w:p>
    <w:p w:rsidR="00704A5F" w:rsidRPr="00704A5F" w:rsidRDefault="00704A5F" w:rsidP="00704A5F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текст с заданной степенью свёрнутости; создавать самостоятельные тексты</w:t>
      </w:r>
    </w:p>
    <w:p w:rsidR="00704A5F" w:rsidRPr="00704A5F" w:rsidRDefault="00704A5F" w:rsidP="00704A5F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общения литературные нормы языка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 и умения</w:t>
      </w:r>
    </w:p>
    <w:p w:rsidR="00704A5F" w:rsidRPr="00704A5F" w:rsidRDefault="00704A5F" w:rsidP="00704A5F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704A5F" w:rsidRPr="00704A5F" w:rsidRDefault="00704A5F" w:rsidP="00704A5F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передавать содержание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704A5F" w:rsidRPr="00704A5F" w:rsidRDefault="00704A5F" w:rsidP="00704A5F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704A5F" w:rsidRPr="00704A5F" w:rsidRDefault="00704A5F" w:rsidP="00704A5F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составлять компьютерную презентацию по интернет источникам, выступать с ней.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Сформированные компетентности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Культуроведческая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Коммуникативная: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Языковедческая: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результаты обучения: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сознательное отношение к языку как к духовной ценности, средству общения и получения знаний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знания и умения:</w:t>
      </w:r>
    </w:p>
    <w:p w:rsidR="00704A5F" w:rsidRPr="00704A5F" w:rsidRDefault="00704A5F" w:rsidP="00704A5F">
      <w:pPr>
        <w:numPr>
          <w:ilvl w:val="0"/>
          <w:numId w:val="23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определения основных изучаемых в 8 классе языковых единиц,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речеведческих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704A5F" w:rsidRPr="00704A5F" w:rsidRDefault="00704A5F" w:rsidP="00704A5F">
      <w:pPr>
        <w:numPr>
          <w:ilvl w:val="0"/>
          <w:numId w:val="24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704A5F" w:rsidRPr="00704A5F" w:rsidRDefault="00704A5F" w:rsidP="00704A5F">
      <w:pPr>
        <w:numPr>
          <w:ilvl w:val="0"/>
          <w:numId w:val="2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помощью толкового словаря выяснять нормы употребления слова;</w:t>
      </w:r>
    </w:p>
    <w:p w:rsidR="00704A5F" w:rsidRPr="00704A5F" w:rsidRDefault="00704A5F" w:rsidP="00704A5F">
      <w:pPr>
        <w:numPr>
          <w:ilvl w:val="0"/>
          <w:numId w:val="2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704A5F" w:rsidRPr="00704A5F" w:rsidRDefault="00704A5F" w:rsidP="00704A5F">
      <w:pPr>
        <w:numPr>
          <w:ilvl w:val="0"/>
          <w:numId w:val="2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правильно писать слова с непроверяемыми орфограммами, изученными в 6 классе.</w:t>
      </w:r>
    </w:p>
    <w:p w:rsidR="00704A5F" w:rsidRPr="00704A5F" w:rsidRDefault="00704A5F" w:rsidP="00704A5F">
      <w:pPr>
        <w:numPr>
          <w:ilvl w:val="0"/>
          <w:numId w:val="2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 и умения</w:t>
      </w:r>
    </w:p>
    <w:p w:rsidR="00704A5F" w:rsidRPr="00704A5F" w:rsidRDefault="00704A5F" w:rsidP="00704A5F">
      <w:pPr>
        <w:numPr>
          <w:ilvl w:val="0"/>
          <w:numId w:val="28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704A5F" w:rsidRPr="00704A5F" w:rsidRDefault="00704A5F" w:rsidP="00704A5F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передавать содержание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704A5F" w:rsidRPr="00704A5F" w:rsidRDefault="00704A5F" w:rsidP="00704A5F">
      <w:pPr>
        <w:numPr>
          <w:ilvl w:val="0"/>
          <w:numId w:val="30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704A5F" w:rsidRPr="00704A5F" w:rsidRDefault="00704A5F" w:rsidP="00704A5F">
      <w:pPr>
        <w:numPr>
          <w:ilvl w:val="0"/>
          <w:numId w:val="3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составлять компьютерную презентацию по интернет источникам, выступать с ней.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результаты обучения </w:t>
      </w:r>
    </w:p>
    <w:p w:rsidR="00704A5F" w:rsidRPr="00704A5F" w:rsidRDefault="00704A5F" w:rsidP="00704A5F">
      <w:pPr>
        <w:numPr>
          <w:ilvl w:val="0"/>
          <w:numId w:val="3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04A5F" w:rsidRPr="00704A5F" w:rsidRDefault="00704A5F" w:rsidP="00704A5F">
      <w:pPr>
        <w:numPr>
          <w:ilvl w:val="0"/>
          <w:numId w:val="33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готовность к межличностному и межкультурному общению, сотрудничеству</w:t>
      </w:r>
    </w:p>
    <w:p w:rsidR="00704A5F" w:rsidRPr="00704A5F" w:rsidRDefault="00704A5F" w:rsidP="00704A5F">
      <w:pPr>
        <w:numPr>
          <w:ilvl w:val="0"/>
          <w:numId w:val="34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5863CF">
      <w:pPr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704A5F" w:rsidRPr="00704A5F" w:rsidRDefault="00704A5F" w:rsidP="005863C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704A5F" w:rsidRPr="00704A5F" w:rsidRDefault="00704A5F" w:rsidP="005863CF">
      <w:pPr>
        <w:numPr>
          <w:ilvl w:val="0"/>
          <w:numId w:val="35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 xml:space="preserve">иметь предусмотренные образовательным минимумом знания о фонетической, лексической и грамматической </w:t>
      </w:r>
      <w:proofErr w:type="gramStart"/>
      <w:r w:rsidRPr="00704A5F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704A5F">
        <w:rPr>
          <w:rFonts w:ascii="Times New Roman" w:hAnsi="Times New Roman"/>
          <w:sz w:val="24"/>
          <w:szCs w:val="24"/>
        </w:rPr>
        <w:t xml:space="preserve"> русско</w:t>
      </w:r>
      <w:r w:rsidRPr="00704A5F">
        <w:rPr>
          <w:rFonts w:ascii="Times New Roman" w:hAnsi="Times New Roman"/>
          <w:sz w:val="24"/>
          <w:szCs w:val="24"/>
        </w:rPr>
        <w:softHyphen/>
        <w:t>го языка, о тексте и стилях речи;</w:t>
      </w:r>
    </w:p>
    <w:p w:rsidR="00704A5F" w:rsidRPr="00704A5F" w:rsidRDefault="00704A5F" w:rsidP="005863CF">
      <w:pPr>
        <w:numPr>
          <w:ilvl w:val="0"/>
          <w:numId w:val="36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4A5F">
        <w:rPr>
          <w:rFonts w:ascii="Times New Roman" w:hAnsi="Times New Roman"/>
          <w:sz w:val="24"/>
          <w:szCs w:val="24"/>
        </w:rPr>
        <w:t>владеть орфографической, пунктуационной, речевой грамотнос</w:t>
      </w:r>
      <w:r w:rsidRPr="00704A5F">
        <w:rPr>
          <w:rFonts w:ascii="Times New Roman" w:hAnsi="Times New Roman"/>
          <w:sz w:val="24"/>
          <w:szCs w:val="24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704A5F">
        <w:rPr>
          <w:rFonts w:ascii="Times New Roman" w:hAnsi="Times New Roman"/>
          <w:sz w:val="24"/>
          <w:szCs w:val="24"/>
        </w:rPr>
        <w:softHyphen/>
        <w:t xml:space="preserve">ный, морфологический, синтаксический, </w:t>
      </w:r>
      <w:proofErr w:type="spellStart"/>
      <w:r w:rsidRPr="00704A5F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704A5F">
        <w:rPr>
          <w:rFonts w:ascii="Times New Roman" w:hAnsi="Times New Roman"/>
          <w:sz w:val="24"/>
          <w:szCs w:val="24"/>
        </w:rPr>
        <w:t xml:space="preserve"> разбор, анализ художественного текста;</w:t>
      </w:r>
      <w:proofErr w:type="gramEnd"/>
    </w:p>
    <w:p w:rsidR="00704A5F" w:rsidRPr="00704A5F" w:rsidRDefault="00704A5F" w:rsidP="005863CF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иметь представление о социальной сущности языка, его функциях и структуре, о языковой норме и происходящих в русском язы</w:t>
      </w:r>
      <w:r w:rsidRPr="00704A5F">
        <w:rPr>
          <w:rFonts w:ascii="Times New Roman" w:hAnsi="Times New Roman"/>
          <w:sz w:val="24"/>
          <w:szCs w:val="24"/>
        </w:rPr>
        <w:softHyphen/>
        <w:t>ке изменениях, о его взаимосвязи с другими языками.</w:t>
      </w:r>
    </w:p>
    <w:p w:rsidR="00704A5F" w:rsidRPr="00704A5F" w:rsidRDefault="00704A5F" w:rsidP="005863CF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Определять стиль речи, тему вы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сказывания и его основную мысль, указывать спосо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бы и средства связи предложений в тексте; анализи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ровать строение текста, языковые и речевые средст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  <w:t>ва, характерные для изученных стилей речи.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4A5F" w:rsidRPr="00704A5F" w:rsidRDefault="00704A5F" w:rsidP="005863CF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Строить устные и письменные высказывания типа рассуждения-объяснения и рас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суждения-доказательства. Писать сочинение в пуб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лицистическом и художественном стиле с исполь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большой статьи (или фрагмента из большой статьи).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4A5F" w:rsidRPr="00704A5F" w:rsidRDefault="00704A5F" w:rsidP="005863CF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Писать изложения по 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текстам публицистического, художественного стиля,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сохраняя композиционную форму, типологическое 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строение, характерные языковые средства; вводить в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текст элементы сочинения (типа рассуждения, опи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сания, повествования).</w:t>
      </w:r>
    </w:p>
    <w:p w:rsidR="00704A5F" w:rsidRPr="00704A5F" w:rsidRDefault="00704A5F" w:rsidP="005863CF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Исправлять ре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чевые недочеты и грамматические ошибки, наруше</w:t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ние логики высказывания; повышать выразитель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ность речи, добиваться целесообразного выбора язы</w:t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ковых средств.</w:t>
      </w:r>
    </w:p>
    <w:p w:rsidR="00704A5F" w:rsidRPr="00704A5F" w:rsidRDefault="00704A5F" w:rsidP="005863C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proofErr w:type="spellStart"/>
      <w:r w:rsidRPr="00704A5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04A5F">
        <w:rPr>
          <w:rFonts w:ascii="Times New Roman" w:hAnsi="Times New Roman"/>
          <w:b/>
          <w:sz w:val="24"/>
          <w:szCs w:val="24"/>
        </w:rPr>
        <w:t xml:space="preserve"> результаты обучения</w:t>
      </w:r>
    </w:p>
    <w:p w:rsidR="00704A5F" w:rsidRPr="00704A5F" w:rsidRDefault="00704A5F" w:rsidP="005863CF">
      <w:pPr>
        <w:numPr>
          <w:ilvl w:val="0"/>
          <w:numId w:val="38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владеть читательскими умениями, достаточными для продуктив</w:t>
      </w:r>
      <w:r w:rsidRPr="00704A5F">
        <w:rPr>
          <w:rFonts w:ascii="Times New Roman" w:hAnsi="Times New Roman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704A5F" w:rsidRPr="00704A5F" w:rsidRDefault="00704A5F" w:rsidP="005863CF">
      <w:pPr>
        <w:numPr>
          <w:ilvl w:val="0"/>
          <w:numId w:val="39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уметь передавать содержание прочитанного близко к тексту, сжа</w:t>
      </w:r>
      <w:r w:rsidRPr="00704A5F">
        <w:rPr>
          <w:rFonts w:ascii="Times New Roman" w:hAnsi="Times New Roman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704A5F">
        <w:rPr>
          <w:rFonts w:ascii="Times New Roman" w:hAnsi="Times New Roman"/>
          <w:sz w:val="24"/>
          <w:szCs w:val="24"/>
        </w:rPr>
        <w:softHyphen/>
        <w:t xml:space="preserve">ния, с выражением собственных суждений о </w:t>
      </w:r>
      <w:proofErr w:type="gramStart"/>
      <w:r w:rsidRPr="00704A5F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04A5F">
        <w:rPr>
          <w:rFonts w:ascii="Times New Roman" w:hAnsi="Times New Roman"/>
          <w:sz w:val="24"/>
          <w:szCs w:val="24"/>
        </w:rPr>
        <w:t xml:space="preserve"> в устной и письменной формах;</w:t>
      </w:r>
    </w:p>
    <w:p w:rsidR="00704A5F" w:rsidRPr="00704A5F" w:rsidRDefault="00704A5F" w:rsidP="005863CF">
      <w:pPr>
        <w:numPr>
          <w:ilvl w:val="0"/>
          <w:numId w:val="39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разъяснять значение слов общественно-политической и морально-этической тематике, правильно их употреблять;</w:t>
      </w:r>
    </w:p>
    <w:p w:rsidR="00704A5F" w:rsidRPr="00704A5F" w:rsidRDefault="00704A5F" w:rsidP="005863CF">
      <w:pPr>
        <w:numPr>
          <w:ilvl w:val="0"/>
          <w:numId w:val="40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составлять компьютерную презентацию по интернет источникам, выступать с ней, отвечать на вопросы по теме, защищать развиваемые в ней положения;</w:t>
      </w:r>
    </w:p>
    <w:p w:rsidR="00704A5F" w:rsidRPr="00704A5F" w:rsidRDefault="00704A5F" w:rsidP="005863C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04A5F" w:rsidRPr="00704A5F" w:rsidRDefault="00704A5F" w:rsidP="005863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04A5F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Личностные результаты обучения: </w:t>
      </w:r>
    </w:p>
    <w:p w:rsidR="00704A5F" w:rsidRPr="00704A5F" w:rsidRDefault="00704A5F" w:rsidP="005863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704A5F" w:rsidRPr="00704A5F" w:rsidRDefault="00704A5F" w:rsidP="005863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04A5F" w:rsidRPr="00704A5F" w:rsidRDefault="00704A5F" w:rsidP="005863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04A5F" w:rsidRPr="00704A5F" w:rsidRDefault="00704A5F" w:rsidP="005863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bookmarkEnd w:id="0"/>
    <w:p w:rsidR="009665E3" w:rsidRPr="009665E3" w:rsidRDefault="009665E3" w:rsidP="009665E3">
      <w:pPr>
        <w:pStyle w:val="a5"/>
        <w:tabs>
          <w:tab w:val="left" w:pos="2640"/>
        </w:tabs>
        <w:spacing w:after="0" w:line="240" w:lineRule="auto"/>
        <w:ind w:left="2204"/>
        <w:rPr>
          <w:rFonts w:ascii="Times New Roman" w:hAnsi="Times New Roman"/>
          <w:b/>
          <w:sz w:val="24"/>
          <w:szCs w:val="24"/>
          <w:lang w:eastAsia="ru-RU"/>
        </w:rPr>
      </w:pPr>
    </w:p>
    <w:p w:rsidR="009665E3" w:rsidRDefault="00A7374C" w:rsidP="009665E3">
      <w:pPr>
        <w:pStyle w:val="a5"/>
        <w:numPr>
          <w:ilvl w:val="0"/>
          <w:numId w:val="41"/>
        </w:num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5E3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учебного предмета «Русский язык» </w:t>
      </w:r>
    </w:p>
    <w:p w:rsidR="00A7374C" w:rsidRDefault="00A7374C" w:rsidP="009665E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5E3">
        <w:rPr>
          <w:rFonts w:ascii="Times New Roman" w:hAnsi="Times New Roman"/>
          <w:b/>
          <w:sz w:val="24"/>
          <w:szCs w:val="24"/>
          <w:lang w:eastAsia="ru-RU"/>
        </w:rPr>
        <w:t>5 класс.</w:t>
      </w:r>
    </w:p>
    <w:p w:rsidR="009665E3" w:rsidRPr="009665E3" w:rsidRDefault="009665E3" w:rsidP="009665E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Общие сведения о языке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lang w:eastAsia="ru-RU"/>
        </w:rPr>
        <w:t>Роль языка в жизни человека и общества.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   </w:t>
      </w:r>
      <w:r w:rsidRPr="00A7374C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Речь. Речевая деятельность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Язык и речь. Речевое общение. Виды речи (устная и письменная). Формы речи (монолог, диалог). Основные особенности разговорной речи,  функциональных стилей (научного), языка художественной литературы. Основные изобразительно-выразительные средства русского языка и речи, их использование в речи (метафора, эпитет, олицетворение, сравнение и другие)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Текст как продукт речевой деятельности.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sz w:val="24"/>
          <w:szCs w:val="24"/>
          <w:lang w:eastAsia="ru-RU"/>
        </w:rPr>
        <w:t>Понятие текста основные признаки текста (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членимость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, смысловая цельность, связность). Тема, коммуникативная установка, основная мысль текста. 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Микротема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текста. Средства связи предложений в тексте.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Функционально-смысловые типы  текста (описание, повествование рассуждение). Виды речевой деятельности (говорение,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, письмо, чтение).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Изложение содержания прослушанного или прочитанного текста (подробное, сжатое, выборочное). Информационная переработка текста (план).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писем, текстов иных жанров.</w:t>
      </w:r>
    </w:p>
    <w:p w:rsidR="00A7374C" w:rsidRPr="00A7374C" w:rsidRDefault="00A7374C" w:rsidP="00A7374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A7374C" w:rsidRPr="00A7374C" w:rsidRDefault="00A7374C" w:rsidP="00A737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A7374C" w:rsidRPr="00A7374C" w:rsidRDefault="00A7374C" w:rsidP="00A737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ind w:firstLine="708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Фонетика, орфоэпия и графика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разноместность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, подвижность при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формо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- и словообразовании. Смыслоразличительная роль ударения.  Фонетический анализ слова.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Интонация, ее функции. Основные элементы интонации.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Связь фонетики с графикой и орфографией.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A7374C" w:rsidRPr="00A7374C" w:rsidRDefault="00A7374C" w:rsidP="00A737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фонетике в практике правописания.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и словообразование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морфемике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в практике правописания.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ind w:firstLine="708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Лексикология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Pr="00A7374C">
        <w:rPr>
          <w:rFonts w:ascii="Times New Roman" w:hAnsi="Times New Roman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ind w:firstLine="708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Морфология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существительное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Части речи как лексико-грамматические разряды слов. Самостоятельные части речи. Имя существительное.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 и синтаксические свойства  имени существительного. Имена существительные одушевленные и неодушевленные. Имена существительные собственные и нарицательные. Род имен существительных. Число имен существительных. Имена существительные, которые имеют форму только множественного или единственного числа. Три склонения имен существительных. Падеж имен существительных.  Морфологический анализ имени существительного.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Основные морфологические нормы русского литературного языка (нормы образования форм имен существительных).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имен существительных.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Имя прилагательное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 и синтаксические свойства  имени существительного. Прилагательные полные и краткие. Морфологический анализ имени прилагательного.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Основные морфологические нормы русского литературного языка (нормы образования форм имен прилагательных). Омонимия слов разных частей речи.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>Применение знаний по морфологии в практике правописания. Прилагательных.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 Глагол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 и синтаксические свойства  глагола. Виды глагола. Время глагола. Прошедшее время. Настоящее время. Будущее время. Спряжение глаголов.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Морфологический анализ глагола.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lang w:eastAsia="ru-RU"/>
        </w:rPr>
        <w:t xml:space="preserve">  Основные морфологические нормы русского литературного языка (нормы образования глагола. Применение знаний по морфологии в практике правописания.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 Глаголов.</w:t>
      </w:r>
      <w:r w:rsidRPr="00A7374C">
        <w:rPr>
          <w:rFonts w:ascii="Cambria" w:hAnsi="Cambria"/>
          <w:b/>
          <w:lang w:eastAsia="ru-RU"/>
        </w:rPr>
        <w:t xml:space="preserve">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Синтаксис. Пунктуация. Культура речи.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Единицы синтаксиса русского языка. Словосочетание как синтаксическая единица, его типы.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 Предложения простые и сложные. Структурные типы простых предложений (распространенные – нераспространенные, предложения осложненной и неосложненной структуры). Однородные члены предложения, обращение.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Способы передачи чужой речи.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Синтаксический анализ простого и сложного предложения.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Применение знаний по синтаксису в практике правописания.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Пунктуационные нормы русского языка.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Прописная и строчная буквы. Перенос слов. Соблюдение основных орфографических норм.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Пунктуация. Знаки препинания и их функции. Знаки препинания в конце предложения, в простом и сложном предложениях, при прямой речи, в диалоге.  Соблюдение основных пунктуационных норм.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6 класс.</w:t>
      </w:r>
    </w:p>
    <w:p w:rsidR="009665E3" w:rsidRPr="00A7374C" w:rsidRDefault="009665E3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Общие сведения о языке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Русский язык – один из развитых языков мира. Взаимосвязь языка и культуры. Отражение в языке культуры и истории народа.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Речь. Речевая деятельность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Язык и речь. Речевое общение. Виды речи (устная и письменная).  Формы речи (монолог, диалог). Речевая</w:t>
      </w:r>
      <w:r w:rsidRPr="00A7374C">
        <w:rPr>
          <w:rFonts w:ascii="Cambria" w:hAnsi="Cambria"/>
          <w:lang w:eastAsia="ru-RU"/>
        </w:rPr>
        <w:t xml:space="preserve"> с</w:t>
      </w:r>
      <w:r w:rsidRPr="00A7374C">
        <w:rPr>
          <w:rFonts w:ascii="Times New Roman" w:hAnsi="Times New Roman"/>
          <w:sz w:val="24"/>
          <w:szCs w:val="24"/>
          <w:lang w:eastAsia="ru-RU"/>
        </w:rPr>
        <w:t>итуация и ее компоненты (место, время, тема, цель, условия общения, собеседники).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Функционально-смысловые типы  текста (описание, повествование рассуждение). Тексты смешанного типа.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Виды речевой деятельности (говорение,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, письмо, чтение).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особенности официально-делового стиля. Основные жанры официально-делового стиля (расписка, доверенность, заявление)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Изложение содержания прослушанного или прочитанного текста (подробное, сжатое, выборочное). Информационная переработка текста (план).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текстов иных жанров.</w:t>
      </w:r>
    </w:p>
    <w:p w:rsidR="00A7374C" w:rsidRPr="00A7374C" w:rsidRDefault="00A7374C" w:rsidP="00A7374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A7374C" w:rsidRPr="00A7374C" w:rsidRDefault="00A7374C" w:rsidP="00A737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A7374C" w:rsidRPr="00A7374C" w:rsidRDefault="00A7374C" w:rsidP="00A737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</w:t>
      </w: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>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374C">
        <w:rPr>
          <w:rFonts w:ascii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и словообразование.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Словообразование как раздел лингвистики. Способы образования слов в русском языке (морфологические и неморфологические). Производящая и производная основа. Словообразующая морфема.  Словообразовательная пара.  Словообразовательный анализ слова.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Применение знаний по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морфемике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и словообразованию в практике правописания.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Лексикология и фразеология.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Лексикология как раздел лингвистики. 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Сферы употребления русской лексики. Общеупотребительные слова. Профессионализмы. Диалектизмы. Жаргонизмы.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Стилистические пласты русской лексики (книжный, нейтральный, сниженный). Стилистическая помета в словаре. Исконно русские и заимствованные слова. Активный и пассивный словарный запас.  Архаизмы, историзмы, неологизмы. Основные лексические нормы современного русского литературного языка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Лексический анализ слова.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Фразеология как раздел лингвистики. Фразеологизмы и их признаки. Фразеологизмы как средство выразительности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Понятие об этимологии.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Морфология.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существительное.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Морфология как раздел грамматики. Части речи как лексико-грамматические разряды слов.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имени существительного.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Разносклоняемые имена существительные. Несклоняемые имена существительные. Род несклоняемых имен существительных. Имена существительные общего рода. Морфологический анализ имени существительного.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Омонимия слов разных частей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Нормы образования имен существительных.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существительных.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lang w:eastAsia="ru-RU"/>
        </w:rPr>
      </w:pPr>
      <w:r w:rsidRPr="00A7374C">
        <w:rPr>
          <w:rFonts w:ascii="Cambria" w:hAnsi="Cambria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прилагательное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имени прилагательного. Степени сравнения имен прилагательных. Сравнительная и превосходная степень. Разряды имен прилагательных. Качественные, относительные и притяжательные имена прилагательные. Морфологический анализ имени прилагательного.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Омонимия слов разных частей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нормы образования имен прилагательных.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прилагательных.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числительное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имени числительного. Простые, сложные и составные числительные. Количественные и порядковые числительные. Разряды количественных числительных. Количественные числительные, обозначающие целые числа, дробные числительные  и собирательные числительные. Морфологический анализ имени числительного.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нормы образования имен числительных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числительных.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Местоимение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местоимения. Разряды местоимений. Личные местоимения. Возвратное местоимение СЕБЯ. Вопросительные местоимения. Относительные местоимения. Неопределенные местоимения. Отрицательные местоимения. Притяжательные местоимения. Употребление личных местоимений в значении притяжательных. Указательные местоимения. Определительные местоимения. Морфологический анализ местоимений.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нормы образования местоимений.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>Применение знаний по морфологии в практике правописания местоимений.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Глагол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глагола. Спряжение глаголов с безударным личным окончанием.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анализ глагола.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Основные нормы образования глаголов.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глаголов.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Правописание гласных и согласных в составе морфем и на стыке морфем. Слитные, дефисные и раздельные написания. Соблюдение основных орфографических норм.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A7374C" w:rsidRPr="00A7374C" w:rsidRDefault="00A7374C" w:rsidP="00A7374C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A7374C" w:rsidRPr="00313E36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7 класс</w:t>
      </w:r>
      <w:r w:rsidR="009665E3" w:rsidRPr="00313E36">
        <w:rPr>
          <w:rFonts w:ascii="Cambria" w:hAnsi="Cambria"/>
          <w:b/>
          <w:lang w:eastAsia="ru-RU"/>
        </w:rPr>
        <w:t>.</w:t>
      </w:r>
    </w:p>
    <w:p w:rsidR="009665E3" w:rsidRPr="00313E36" w:rsidRDefault="009665E3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Общие сведения о языке.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Русский язык как развивающееся явление. 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Речь.  Речевая деятельность.</w:t>
      </w:r>
    </w:p>
    <w:p w:rsidR="00A7374C" w:rsidRPr="00A7374C" w:rsidRDefault="00A7374C" w:rsidP="00A73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74C">
        <w:rPr>
          <w:rFonts w:ascii="Times New Roman" w:eastAsia="Times New Roman" w:hAnsi="Times New Roman"/>
          <w:sz w:val="24"/>
          <w:szCs w:val="24"/>
          <w:lang w:eastAsia="ru-RU"/>
        </w:rPr>
        <w:t>Текст как продукт речевой деятельности. Структура текста. Типы текста: повествование, описание, рассуждение; их признаки. Тексты смешанного типа. Стилевые черты. Публицистический стиль, его языковые особенности.</w:t>
      </w:r>
    </w:p>
    <w:p w:rsidR="00A7374C" w:rsidRPr="00A7374C" w:rsidRDefault="00A7374C" w:rsidP="00A73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74C">
        <w:rPr>
          <w:rFonts w:ascii="Times New Roman" w:eastAsia="Times New Roman" w:hAnsi="Times New Roman"/>
          <w:sz w:val="24"/>
          <w:szCs w:val="24"/>
          <w:lang w:eastAsia="ru-RU"/>
        </w:rPr>
        <w:t>Основные жанры научного стиля и устной научной речи (отзыв, доклад).</w:t>
      </w:r>
    </w:p>
    <w:p w:rsidR="00A7374C" w:rsidRPr="00A7374C" w:rsidRDefault="00A7374C" w:rsidP="00A73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74C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Диалоги разного характера (этикетный, диалог-расспрос, диалог-побуждение, диалог-обмен мнениями, диалог мешанного типа)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Информационная переработка текста. Анализ текста с точки зрения его 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текстов иных жанров.</w:t>
      </w:r>
    </w:p>
    <w:p w:rsidR="00A7374C" w:rsidRPr="00A7374C" w:rsidRDefault="00A7374C" w:rsidP="00A7374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Морфология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Причастие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причастия. Различные точки зрения на место причастия в системе частей речи. Признаки прилагательного и глагола в причастии. Синтаксическая роль.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устного монологического высказывания научного стиля. Склонение полных причастий и правописание гласных в падежных окончаниях причастий. Причастный оборот, выделение запятыми причастного оборота. Правильное построение предложений с причастным оборотом. Действительные и страдательные причастия. Нормы употребления. Образование действительных причастий настоящего времени. Правописание гласных в суффиксах действительных причастий.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Образование действительных причастий прошедшего времени. Орфоэпические нормы.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>Образование страдательных причастий настоящего времени. Правописание гласных в суффиксах страдательных причастий настоящего времени.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Образование страдательных причастий прошедшего времени. Краткие страдательные причастия, их синтаксическая роль в предложении.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Морфологический разбор причастия.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причастий.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Деепричастие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деепричастий. Различные точки зрения на место причастия в системе частей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Глагольные и наречные признаки деепричастия.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Деепричастный оборот, знаки препинания при деепричастном обороте и одиночном деепричастии. Деепричастия несовершенного и совершенного вида и их образование. Употребление деепричастий в речи.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деепричастий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Наречие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наречий. Наречие как самостоятельная неизменяемая часть речи: значение, морфологические признаки, синтаксическая роль.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Разряды наречий по значению. Употребление наречий. Степени сравнения наречий. Морфологические признаки наречий.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Морфологический разбор наречий.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наречий.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состояния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Категория состояния как часть речи. Морфологический разбор категории состояния. Роль наречий  и слов категории состояния.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Служебные части речи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7374C">
        <w:rPr>
          <w:rFonts w:ascii="Times New Roman" w:hAnsi="Times New Roman"/>
          <w:b/>
          <w:lang w:eastAsia="ru-RU"/>
        </w:rPr>
        <w:t xml:space="preserve">Самостоятельные и служебные части речи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7374C">
        <w:rPr>
          <w:rFonts w:ascii="Times New Roman" w:hAnsi="Times New Roman"/>
          <w:b/>
          <w:lang w:eastAsia="ru-RU"/>
        </w:rPr>
        <w:t xml:space="preserve">Предлог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Предлог как служебная часть речи. Предлог как средство связи слов в словосочетании и предложении.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Предлоги однозначные и многозначные. Употребление предлогов с существительными, числительными,  местоимениями.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Непроизводные и производные предлоги.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Простые и составные предлоги.  Морфологический разбор предлога.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предлогов.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Союз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Союз как служебная часть речи, как средство связи однородных членов предложения и частей сложного предложения. Синтаксическая роль союзов в предложениях. Простые и составные союзы.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Союзы сочинительные и подчинительные. Запятая перед союзами в простом и сложном предложении. Группы сочинительных союзов, их назначение.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Группы подчинительных союзов по значению. Морфологический разбор союзов.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союзов.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Частица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Частица как служебная часть речи. Роль частиц в предложении.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Разряды частиц. Формообразующие частицы. Отрицательные частицы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Отрицательные частицы НЕ и НИ, их различение на письме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Модальные частицы: вопросительные, указательные, восклицательные, их значение. Усилительные частицы. Частицы, выражающие сомнение, ограничение, уточнение.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частиц.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Междометие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Междометие как часть речи. Разряды междометий. Звукоподражательные слова и их отличие от междометий.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Дефис в междометиях. Знаки препинания при междометиях.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междометий.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lastRenderedPageBreak/>
        <w:t>Правописание: орфография и пунктуация.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Правописание гласных и согласных в составе морфем и на стыке морфем.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Слитные, дефисные и раздельные написания.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Соблюдение основных орфографических норм.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B618FD" w:rsidRDefault="00B618FD" w:rsidP="00A7374C">
      <w:pPr>
        <w:spacing w:after="0" w:line="240" w:lineRule="auto"/>
        <w:rPr>
          <w:rFonts w:ascii="Cambria" w:hAnsi="Cambria"/>
          <w:b/>
          <w:lang w:eastAsia="ru-RU"/>
        </w:rPr>
      </w:pPr>
    </w:p>
    <w:p w:rsidR="00A7374C" w:rsidRPr="009665E3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 8 класс</w:t>
      </w:r>
      <w:r w:rsidR="009665E3" w:rsidRPr="00313E36">
        <w:rPr>
          <w:rFonts w:ascii="Cambria" w:hAnsi="Cambria"/>
          <w:b/>
          <w:lang w:eastAsia="ru-RU"/>
        </w:rPr>
        <w:t>.</w:t>
      </w:r>
    </w:p>
    <w:p w:rsidR="009665E3" w:rsidRPr="00313E36" w:rsidRDefault="009665E3" w:rsidP="00A7374C">
      <w:pPr>
        <w:spacing w:after="0" w:line="240" w:lineRule="auto"/>
        <w:rPr>
          <w:rFonts w:ascii="Cambria" w:hAnsi="Cambria"/>
          <w:b/>
          <w:lang w:eastAsia="ru-RU"/>
        </w:rPr>
      </w:pP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Общие сведения о языке. Основные разделы науки о языке.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Русский язык в современном мире.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74C">
        <w:rPr>
          <w:rFonts w:ascii="Cambria" w:hAnsi="Cambria"/>
          <w:lang w:eastAsia="ru-RU"/>
        </w:rPr>
        <w:t xml:space="preserve"> </w:t>
      </w:r>
      <w:r w:rsidRPr="00A7374C">
        <w:rPr>
          <w:rFonts w:ascii="Times New Roman" w:hAnsi="Times New Roman"/>
          <w:sz w:val="24"/>
          <w:szCs w:val="24"/>
          <w:lang w:eastAsia="ru-RU"/>
        </w:rPr>
        <w:t>Наука о русском языке и ее основные разделы. Краткие сведения о выдающихся отечественных лингвистах.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Речь. Речевая деятельность.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избыточная </w:t>
      </w:r>
      <w:r w:rsidRPr="00A7374C">
        <w:rPr>
          <w:rFonts w:ascii="Times New Roman" w:hAnsi="Times New Roman"/>
          <w:sz w:val="24"/>
          <w:szCs w:val="24"/>
          <w:lang w:eastAsia="ru-RU"/>
        </w:rPr>
        <w:t>информация. Функционально-смысловые типы текста (повествование, описание, рассуждение)</w:t>
      </w:r>
      <w:proofErr w:type="gramStart"/>
      <w:r w:rsidRPr="00A7374C">
        <w:rPr>
          <w:rFonts w:ascii="Times New Roman" w:hAnsi="Times New Roman"/>
          <w:i/>
          <w:sz w:val="24"/>
          <w:szCs w:val="24"/>
          <w:lang w:eastAsia="ru-RU"/>
        </w:rPr>
        <w:t>.Т</w:t>
      </w:r>
      <w:proofErr w:type="gramEnd"/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ексты смешанного типа.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Специфика художественного текста.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Анализ текста.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Информационная переработка текста. Анализ текста с точки зрения его 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текстов иных жанров.</w:t>
      </w:r>
    </w:p>
    <w:p w:rsidR="00A7374C" w:rsidRPr="00A7374C" w:rsidRDefault="00A7374C" w:rsidP="00A7374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lang w:eastAsia="ru-RU"/>
        </w:rPr>
        <w:t xml:space="preserve"> </w:t>
      </w:r>
      <w:r w:rsidRPr="00A7374C">
        <w:rPr>
          <w:rFonts w:ascii="Cambria" w:hAnsi="Cambria"/>
          <w:b/>
          <w:lang w:eastAsia="ru-RU"/>
        </w:rPr>
        <w:t xml:space="preserve">Синтаксис. 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 Словосочетание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Нормы построения словосочетания.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синтаксису в практике правописания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Простые  предложения</w:t>
      </w:r>
      <w:r w:rsidR="009665E3">
        <w:rPr>
          <w:rFonts w:ascii="Cambria" w:hAnsi="Cambria"/>
          <w:b/>
          <w:lang w:eastAsia="ru-RU"/>
        </w:rPr>
        <w:t>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Предложения односоставные и двусоставные.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Грамматическая (предикативная) основа предложения. Главные и второстепенные члены предложения. Подлежащее.  Способы выражения подлежащего. Сказуемое. Простое глагольное сказуемое. Составное глагольное сказуемое. Составное именное сказуемое. Тире между </w:t>
      </w: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подлежащим и сказуемым.  Синтаксические синонимы главных членов предложения, их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Нормы согласования сказуемого и подлежащего.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Второстепенные члены предложения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i/>
          <w:sz w:val="24"/>
          <w:szCs w:val="24"/>
          <w:lang w:eastAsia="ru-RU"/>
        </w:rPr>
        <w:t>Второстепенные члены предложения и способы их выражения.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 Дополнение. Прямое и косвенное дополнение. Определение. Согласованное и несогласованное определение. Приложение как разновидность определения. Знаки препинания при приложении.  Обстоятельство и способы его выражения. Виды обстоятельств по значению (времени, места, причины, цели, образа действия, условия, уступительное). Сравнительный оборот, знаки препинания при нем.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Односоставные предложения.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Основные группы односоставных предложений.  Односоставные предложения с главным членом сказуемым.  Определенно-личные. Неопределенно-личные предложения. Безличные предложения. Предложения с обобщенно-личным значением.  Предложения с главным членом подлежащим. Назывные предложения. 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i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Синтаксический разбор односоставного предложения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Неполные предложения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Полные и неполные предложения.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Неполные предложения. Неполные предложения в диалоге и сложном предложении.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Осложненное предложение.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Однородные члены предложения.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Понятие об однородных членах предложения. Однородные члены предложения, связанные союзами (соединительными, разделительными, противительными) 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Ряды однородных членов.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выразительные средства синтаксиса.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Обособленные члены предложения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Нормы построения предложения с причастным оборотом и деепричастным оборотом.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Слова, грамматически не связанные с членами предложения.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Обращения. Вводные, вставные слова и конструкции.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Обращение, его функции и способы его выражения. Выделительные знаки препинания при обращении. Употребление обращений. Вводные слова, словосочетания, знаки препинания при них.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Вводные предложения и знаки препинания при них. Вставные конструкции. Особенности употребления вставные конструкций. Пунктуационный и синтаксический разбор предложений со словами, ССЧ, предложениями, грамматически не связанными с членами предложения.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Основные способы передачи чужой речи.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Способы передачи чужой речи.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Прямая речь. Разделительные и выделительные знаки препинания в предложениях с  прямой речью. Косвенная речь. Цитата. Знаки препинания при цитировании.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Нормы построения предложений  с прямой и косвенной речью (цитирование в предложении с косвенной речью)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предложений с прямой речью. Их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роль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синтаксису в практике правописания.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9665E3" w:rsidRDefault="009665E3" w:rsidP="00A7374C">
      <w:pPr>
        <w:spacing w:after="0" w:line="240" w:lineRule="auto"/>
        <w:rPr>
          <w:rFonts w:ascii="Cambria" w:hAnsi="Cambria"/>
          <w:b/>
          <w:lang w:eastAsia="ru-RU"/>
        </w:rPr>
      </w:pPr>
    </w:p>
    <w:p w:rsid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 9 класс</w:t>
      </w:r>
      <w:r w:rsidR="009665E3">
        <w:rPr>
          <w:rFonts w:ascii="Cambria" w:hAnsi="Cambria"/>
          <w:b/>
          <w:lang w:eastAsia="ru-RU"/>
        </w:rPr>
        <w:t>.</w:t>
      </w:r>
    </w:p>
    <w:p w:rsidR="009665E3" w:rsidRPr="00A7374C" w:rsidRDefault="009665E3" w:rsidP="00A7374C">
      <w:pPr>
        <w:spacing w:after="0" w:line="240" w:lineRule="auto"/>
        <w:rPr>
          <w:rFonts w:ascii="Cambria" w:hAnsi="Cambria"/>
          <w:b/>
          <w:lang w:eastAsia="ru-RU"/>
        </w:rPr>
      </w:pPr>
    </w:p>
    <w:p w:rsidR="00A7374C" w:rsidRPr="00A7374C" w:rsidRDefault="00A7374C" w:rsidP="00A7374C">
      <w:pPr>
        <w:spacing w:after="0" w:line="240" w:lineRule="auto"/>
        <w:ind w:right="35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Общие сведения о языке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Русский язык - национальный язык русского народа, государственный язык Российской Федерации и язык межнационального общения.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Речь. Речевая деятельность.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полилог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r w:rsidRPr="00A7374C">
        <w:rPr>
          <w:rFonts w:ascii="Times New Roman" w:hAnsi="Times New Roman"/>
          <w:i/>
          <w:sz w:val="24"/>
          <w:szCs w:val="24"/>
          <w:lang w:eastAsia="ru-RU"/>
        </w:rPr>
        <w:t>тезисы</w:t>
      </w:r>
      <w:proofErr w:type="gramStart"/>
      <w:r w:rsidRPr="00A7374C">
        <w:rPr>
          <w:rFonts w:ascii="Times New Roman" w:hAnsi="Times New Roman"/>
          <w:i/>
          <w:sz w:val="24"/>
          <w:szCs w:val="24"/>
          <w:lang w:eastAsia="ru-RU"/>
        </w:rPr>
        <w:t>,д</w:t>
      </w:r>
      <w:proofErr w:type="gramEnd"/>
      <w:r w:rsidRPr="00A7374C">
        <w:rPr>
          <w:rFonts w:ascii="Times New Roman" w:hAnsi="Times New Roman"/>
          <w:i/>
          <w:sz w:val="24"/>
          <w:szCs w:val="24"/>
          <w:lang w:eastAsia="ru-RU"/>
        </w:rPr>
        <w:t>оклад</w:t>
      </w:r>
      <w:proofErr w:type="spellEnd"/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дискуссия,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реферат, статья, рецензия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); публицистического стиля и устной публичной речи (выступление, обсуждение,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статья, интервью, очерк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); официально-делового стиля (расписка,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доверенность,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 заявление,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резюме</w:t>
      </w:r>
      <w:r w:rsidRPr="00A7374C">
        <w:rPr>
          <w:rFonts w:ascii="Times New Roman" w:hAnsi="Times New Roman"/>
          <w:sz w:val="24"/>
          <w:szCs w:val="24"/>
          <w:lang w:eastAsia="ru-RU"/>
        </w:rPr>
        <w:t>).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избыточная </w:t>
      </w:r>
      <w:r w:rsidRPr="00A7374C">
        <w:rPr>
          <w:rFonts w:ascii="Times New Roman" w:hAnsi="Times New Roman"/>
          <w:sz w:val="24"/>
          <w:szCs w:val="24"/>
          <w:lang w:eastAsia="ru-RU"/>
        </w:rPr>
        <w:t>информация. Функционально-смысловые типы текста (повествование, описание, рассуждение)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. Тексты смешанного типа.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Специфика художественного текста.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Анализ текста.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Виды речевой деятельности (говорение,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, письмо, чтение).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Полилог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: беседа, обсуждение, дискуссия.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Информационная переработка текста (план, конспект, аннотация).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писем, текстов иных жанров.</w:t>
      </w:r>
    </w:p>
    <w:p w:rsidR="00A7374C" w:rsidRPr="00A7374C" w:rsidRDefault="00A7374C" w:rsidP="00A7374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>Оценивание правильности, коммуникативных качеств и эффективности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Речевой этикет. Овладение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лингво-культурными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нормами речевого поведения в различных ситуациях формального и неформального общения.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Невербальные средства общения. Межкультурная коммуникация.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Речевое общение. Речь устная и письменная, монологическая и диалогическая.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спор), научного (отзыв, реферат,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стилей.</w:t>
      </w:r>
    </w:p>
    <w:p w:rsidR="00A7374C" w:rsidRPr="00A7374C" w:rsidRDefault="00A7374C" w:rsidP="00A7374C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Сложное предложение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Сложное предложение и его признаки.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A7374C" w:rsidRPr="00A7374C" w:rsidRDefault="00A7374C" w:rsidP="00A7374C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Сложносочиненные предложения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Строение сложносочиненного предложения и средства связи в нем: интонация и сочинительные союзы (соединительные, противительные и разделительные). Смысловые отношения между частями сложносочиненного предложения. Запятая между частями сложносочиненного предложения. Культура речи. Интонация сложносочиненного предложения. Синонимика сложносочиненных предложений с различными союзами.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Стилистические особенности сложносочиненного предложения и ряда простых предложений. Синтаксический и пунктуационный разбор сложносочиненного предложения.</w:t>
      </w:r>
    </w:p>
    <w:p w:rsidR="00A7374C" w:rsidRPr="00A7374C" w:rsidRDefault="00A7374C" w:rsidP="00A7374C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Сложноподчиненные предложения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Строение сложноподчиненного предложения: главное и придаточное предложение в его составе; средства связи в сложноподчиненном предложении. Роль указательных слов в предложении. </w:t>
      </w:r>
    </w:p>
    <w:p w:rsidR="00A7374C" w:rsidRPr="00A7374C" w:rsidRDefault="00A7374C" w:rsidP="00A7374C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группы сложноподчиненных предложений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Основные виды придаточных предложений: определительные, дополнительные, обстоятельственные (места, времени, образа действия и степени, цели, условия, причины, уступительные, сравнительные, следствия).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Место придаточного предложения по отношению к главному. Виды подчинения в СПП с несколькими придаточными. Знаки препинания между главным и придаточными предложениями. Синтаксический и пунктуационный разбор сложноподчиненного предложения.</w:t>
      </w:r>
    </w:p>
    <w:p w:rsidR="00A7374C" w:rsidRPr="00A7374C" w:rsidRDefault="00A7374C" w:rsidP="00A7374C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Бессоюзное сложное предложение </w:t>
      </w:r>
    </w:p>
    <w:p w:rsidR="00A7374C" w:rsidRPr="00A7374C" w:rsidRDefault="00A7374C" w:rsidP="00A7374C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Смысловые отношения между простыми предложениями в составе сложного предложения. Интонация в бессоюзных сложных предложениях. Знаки препинания в бессоюзном сложном предложении. </w:t>
      </w:r>
    </w:p>
    <w:p w:rsidR="00A7374C" w:rsidRPr="00A7374C" w:rsidRDefault="00A7374C" w:rsidP="00A7374C">
      <w:pPr>
        <w:spacing w:after="0" w:line="240" w:lineRule="auto"/>
        <w:ind w:right="29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Сложное предложение с разными видами связи </w:t>
      </w:r>
    </w:p>
    <w:p w:rsidR="00A7374C" w:rsidRPr="00A7374C" w:rsidRDefault="00A7374C" w:rsidP="00A7374C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Сложное предложение с различными видами союзной и бессоюзной связи. Знаки препинания в нем. Синтаксический разбор предложений с разными видами связи.</w:t>
      </w:r>
    </w:p>
    <w:p w:rsidR="00A7374C" w:rsidRPr="00A7374C" w:rsidRDefault="00A7374C" w:rsidP="00A7374C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Синтаксический анализ сложного предложения.</w:t>
      </w:r>
    </w:p>
    <w:p w:rsidR="00A7374C" w:rsidRPr="00A7374C" w:rsidRDefault="00A7374C" w:rsidP="00A7374C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Основные синтаксические нормы современного русского литературного языка (нормы построения сложносочиненного предложения,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</w:t>
      </w:r>
    </w:p>
    <w:p w:rsidR="00A7374C" w:rsidRPr="00A7374C" w:rsidRDefault="00A7374C" w:rsidP="00A7374C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«чтобы», союзными словами «какой», «который»; нормы построения бессоюзного предложения.</w:t>
      </w:r>
    </w:p>
    <w:p w:rsidR="00A7374C" w:rsidRPr="00A7374C" w:rsidRDefault="00A7374C" w:rsidP="00A7374C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синтаксису в практике правописания.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Соблюдение основных орфографических норм.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Соблюдение основных пунктуационных норм.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</w:p>
    <w:p w:rsidR="009665E3" w:rsidRDefault="009665E3" w:rsidP="00B618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374C" w:rsidRPr="009665E3" w:rsidRDefault="00A7374C" w:rsidP="00175B5C">
      <w:pPr>
        <w:pStyle w:val="a5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5E3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9665E3" w:rsidRDefault="00A7374C" w:rsidP="00966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 указанием количества часов, отводимых на освоение каждой темы. </w:t>
      </w:r>
    </w:p>
    <w:p w:rsidR="009665E3" w:rsidRDefault="009665E3" w:rsidP="00966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374C" w:rsidRPr="00A7374C" w:rsidRDefault="00A7374C" w:rsidP="009665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5 класс.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28"/>
        <w:gridCol w:w="1620"/>
      </w:tblGrid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FD0FDB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FD0FDB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7179CB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Орфоэпия. Графика. Культура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7179CB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Лексикология. Культура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. Орфография. Культура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7179CB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B702D4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7179CB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B702D4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7179CB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7374C" w:rsidRPr="00A7374C" w:rsidTr="009665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175B5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175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175B5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</w:t>
            </w:r>
          </w:p>
        </w:tc>
      </w:tr>
    </w:tbl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5E3" w:rsidRDefault="009665E3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374C" w:rsidRPr="00A7374C" w:rsidRDefault="00A7374C" w:rsidP="00966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6 класс.</w:t>
      </w:r>
    </w:p>
    <w:p w:rsidR="00270E08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tbl>
      <w:tblPr>
        <w:tblStyle w:val="1"/>
        <w:tblW w:w="0" w:type="auto"/>
        <w:tblInd w:w="562" w:type="dxa"/>
        <w:tblLook w:val="04A0"/>
      </w:tblPr>
      <w:tblGrid>
        <w:gridCol w:w="567"/>
        <w:gridCol w:w="7088"/>
        <w:gridCol w:w="1559"/>
      </w:tblGrid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8" w:rsidRDefault="00270E08" w:rsidP="00270E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4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270E08" w:rsidRPr="00A7374C" w:rsidRDefault="00270E08" w:rsidP="00270E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8" w:rsidRPr="00A7374C" w:rsidRDefault="00270E08" w:rsidP="00270E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4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3ч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9ч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5ч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12ч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4ч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34ч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124ч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25ч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25ч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18ч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25ч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31ч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в 5- 6 классе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10ч</w:t>
            </w:r>
          </w:p>
        </w:tc>
      </w:tr>
      <w:tr w:rsidR="00270E08" w:rsidRPr="00270E08" w:rsidTr="00270E08">
        <w:tc>
          <w:tcPr>
            <w:tcW w:w="567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204ч</w:t>
            </w:r>
          </w:p>
        </w:tc>
      </w:tr>
    </w:tbl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DD0F20" w:rsidRDefault="00DD0F20" w:rsidP="00A73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374C" w:rsidRPr="00A7374C" w:rsidRDefault="00A7374C" w:rsidP="00A73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7 класс.</w:t>
      </w:r>
      <w:r w:rsidRPr="00A7374C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6852"/>
        <w:gridCol w:w="1278"/>
      </w:tblGrid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5 – 6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7D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3E7DC8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E7D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7D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3E7DC8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7374C"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3E7DC8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3E7DC8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3E7DC8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7D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3E7DC8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3E7DC8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7 классе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7D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374C" w:rsidRPr="00A7374C" w:rsidTr="001E38BD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94776F" w:rsidP="00A73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DD0F20" w:rsidRPr="00A7374C" w:rsidRDefault="00A7374C" w:rsidP="00DD0F2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A7374C" w:rsidRPr="00A7374C" w:rsidRDefault="00A7374C" w:rsidP="00A73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8 класс.</w:t>
      </w:r>
    </w:p>
    <w:tbl>
      <w:tblPr>
        <w:tblW w:w="0" w:type="auto"/>
        <w:jc w:val="center"/>
        <w:tblLayout w:type="fixed"/>
        <w:tblLook w:val="0000"/>
      </w:tblPr>
      <w:tblGrid>
        <w:gridCol w:w="843"/>
        <w:gridCol w:w="6897"/>
        <w:gridCol w:w="1080"/>
      </w:tblGrid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 – 7 классах.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Двусоставные предложения. Главные члены предложения.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Простое осложненное предложение.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Слова, грамматически не связанные с членами предложения. Предложения с обращениями и вводными словами.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передачи чужой речи.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по теме «Синтаксис и пунктуация»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374C" w:rsidRPr="00A7374C" w:rsidTr="00DD0F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1E38BD" w:rsidRDefault="001E38BD" w:rsidP="00DD0F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7374C" w:rsidRPr="00A7374C" w:rsidRDefault="00DD0F20" w:rsidP="00DD0F20">
      <w:pPr>
        <w:spacing w:after="0" w:line="240" w:lineRule="auto"/>
        <w:jc w:val="center"/>
        <w:rPr>
          <w:rFonts w:ascii="Cambria" w:hAnsi="Cambria"/>
          <w:lang w:eastAsia="ru-RU"/>
        </w:rPr>
      </w:pPr>
      <w:r w:rsidRPr="001E38BD">
        <w:rPr>
          <w:rFonts w:ascii="Times New Roman" w:hAnsi="Times New Roman"/>
          <w:b/>
          <w:sz w:val="24"/>
          <w:szCs w:val="24"/>
          <w:lang w:eastAsia="ar-SA"/>
        </w:rPr>
        <w:t>9</w:t>
      </w:r>
      <w:r w:rsidR="00A7374C"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класс.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91"/>
        <w:gridCol w:w="1440"/>
        <w:gridCol w:w="1080"/>
      </w:tblGrid>
      <w:tr w:rsidR="00A7374C" w:rsidRPr="00A7374C" w:rsidTr="00DD0F2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№ п/п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Конт.</w:t>
            </w:r>
          </w:p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A7374C" w:rsidRPr="00A7374C" w:rsidTr="00DD0F2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74C" w:rsidRPr="00A7374C" w:rsidTr="00DD0F2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 – 8 классах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74C" w:rsidRPr="00A7374C" w:rsidTr="00DD0F2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предложение. Культура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74C" w:rsidRPr="00A7374C" w:rsidTr="00DD0F2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Сложносочиненное предложение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74C" w:rsidRPr="00A7374C" w:rsidTr="00DD0F2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Сложноподчиненное предложение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74C" w:rsidRPr="00A7374C" w:rsidTr="00DD0F2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группы СПП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7374C" w:rsidRPr="00A7374C" w:rsidTr="00DD0F2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74C" w:rsidRPr="00A7374C" w:rsidTr="00DD0F2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 с различными видами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74C" w:rsidRPr="00A7374C" w:rsidTr="00DD0F2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изученного в 5-9 классах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374C" w:rsidRPr="00A7374C" w:rsidTr="00DD0F20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DD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DD0F20" w:rsidRDefault="00DD0F20" w:rsidP="00DD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  <w:r w:rsidR="00A7374C"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DD0F20" w:rsidP="00DD0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DD0F20" w:rsidP="00DD0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704A5F" w:rsidRDefault="00A7374C" w:rsidP="00D15E31">
      <w:pPr>
        <w:spacing w:after="200" w:line="276" w:lineRule="auto"/>
        <w:ind w:right="3510"/>
        <w:jc w:val="both"/>
        <w:rPr>
          <w:rFonts w:ascii="Times New Roman" w:eastAsia="Times New Roman" w:hAnsi="Times New Roman"/>
          <w:b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270E08" w:rsidRDefault="00270E0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270E08" w:rsidRDefault="00270E0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270E08" w:rsidRDefault="00270E0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270E08" w:rsidRDefault="00270E0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270E08" w:rsidRDefault="00270E0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270E08" w:rsidRDefault="00270E0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270E08" w:rsidRDefault="00270E0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270E08" w:rsidRDefault="00270E0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270E08" w:rsidRDefault="00270E0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DF5631" w:rsidRDefault="00FD729B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lang w:eastAsia="ru-RU"/>
        </w:rPr>
        <w:t>Приложение</w:t>
      </w:r>
    </w:p>
    <w:p w:rsidR="00DF5631" w:rsidRDefault="00FD729B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 рабочей программе</w:t>
      </w:r>
    </w:p>
    <w:p w:rsidR="0072688C" w:rsidRDefault="00FD729B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учебного предмета «Русский язык».</w:t>
      </w:r>
    </w:p>
    <w:p w:rsidR="0072688C" w:rsidRPr="0072688C" w:rsidRDefault="0072688C" w:rsidP="00AD6C9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8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     </w:t>
      </w:r>
      <w:r w:rsidRPr="007268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Русский язык</w:t>
      </w:r>
    </w:p>
    <w:p w:rsidR="0072688C" w:rsidRPr="0072688C" w:rsidRDefault="0072688C" w:rsidP="00212B6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2688C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           </w:t>
      </w:r>
      <w:r w:rsidRPr="007268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</w:p>
    <w:p w:rsidR="0072688C" w:rsidRPr="0072688C" w:rsidRDefault="0072688C" w:rsidP="00212B6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88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Сокрюкина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Л.М.</w:t>
      </w:r>
    </w:p>
    <w:p w:rsidR="0072688C" w:rsidRPr="0072688C" w:rsidRDefault="00291EAE" w:rsidP="00212B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</w:t>
      </w:r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>за год</w:t>
      </w:r>
      <w:r w:rsidR="0072688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плану</w:t>
      </w:r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 w:rsidR="0072688C" w:rsidRPr="007268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210</w:t>
      </w:r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неделю </w:t>
      </w:r>
      <w:r w:rsidR="0072688C" w:rsidRPr="007268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88C" w:rsidRPr="0072688C" w:rsidRDefault="0072688C" w:rsidP="00212B6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88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Плановых контрольных работ – </w:t>
      </w:r>
      <w:r w:rsidR="00291EAE">
        <w:rPr>
          <w:rFonts w:ascii="Times New Roman" w:eastAsia="Times New Roman" w:hAnsi="Times New Roman"/>
          <w:sz w:val="24"/>
          <w:szCs w:val="24"/>
          <w:lang w:eastAsia="ru-RU"/>
        </w:rPr>
        <w:t>10, из них диктантов - 9</w:t>
      </w:r>
      <w:r w:rsidRPr="0072688C">
        <w:rPr>
          <w:rFonts w:ascii="Times New Roman" w:eastAsia="Times New Roman" w:hAnsi="Times New Roman"/>
          <w:sz w:val="24"/>
          <w:szCs w:val="24"/>
          <w:lang w:eastAsia="ru-RU"/>
        </w:rPr>
        <w:t>, тестов -</w:t>
      </w:r>
      <w:r w:rsidR="00291EAE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7268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88C" w:rsidRPr="0072688C" w:rsidRDefault="00291EAE" w:rsidP="00212B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>Планирование сос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тавлено на основе федерального </w:t>
      </w:r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общеобразовательн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стандарта (ФГОС) основного </w:t>
      </w:r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авторской программы под редакцией Т.А. </w:t>
      </w:r>
      <w:proofErr w:type="spellStart"/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</w:p>
    <w:p w:rsidR="0072688C" w:rsidRPr="0072688C" w:rsidRDefault="00313E36" w:rsidP="00212B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УМК</w:t>
      </w:r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="0072688C" w:rsidRPr="0072688C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и др. Русский язык. 5 класс: Учебник для общеобразовательных учреждений. В 2 частях. - М.: Просвещение, 2015    </w:t>
      </w:r>
    </w:p>
    <w:p w:rsidR="0072688C" w:rsidRPr="0072688C" w:rsidRDefault="0072688C" w:rsidP="00212B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88C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литература:</w:t>
      </w:r>
    </w:p>
    <w:p w:rsidR="0072688C" w:rsidRPr="0072688C" w:rsidRDefault="0072688C" w:rsidP="00212B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88C">
        <w:rPr>
          <w:rFonts w:ascii="Times New Roman" w:eastAsia="Times New Roman" w:hAnsi="Times New Roman"/>
          <w:sz w:val="24"/>
          <w:szCs w:val="24"/>
          <w:lang w:eastAsia="ru-RU"/>
        </w:rPr>
        <w:t>Егорова Н.В. Поурочные разработки по русскому языку. 5 класс. - М.: ВАКО, 2014.</w:t>
      </w:r>
    </w:p>
    <w:p w:rsidR="0072688C" w:rsidRPr="0072688C" w:rsidRDefault="0072688C" w:rsidP="00212B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B66" w:rsidRDefault="00291EAE" w:rsidP="00212B66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календарному у</w:t>
      </w:r>
      <w:r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чебному графику на 2016-2017 учебный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 сокращено </w:t>
      </w:r>
      <w:r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3 часа 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количество часов (всего 210 ч</w:t>
      </w:r>
      <w:r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будет 207 ч</w:t>
      </w:r>
      <w:r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изучение отдельных тем: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B66" w:rsidRDefault="00212B66" w:rsidP="00212B66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FC1D4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Повторение по</w:t>
      </w:r>
      <w:r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C1D4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теме</w:t>
      </w:r>
      <w:r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91EAE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291EAE" w:rsidRPr="00212B6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Имя существительное»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вместо 3</w:t>
      </w:r>
      <w:r w:rsidR="00291EAE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-х 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асов будет 2 часа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212B66" w:rsidRDefault="00212B66" w:rsidP="00212B66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DF5631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Применение знаний по морфологии в практике правописания. </w:t>
      </w:r>
      <w:r w:rsidR="00DF5631" w:rsidRPr="00212B66">
        <w:rPr>
          <w:rFonts w:ascii="Times New Roman CYR" w:hAnsi="Times New Roman CYR" w:cs="Times New Roman CYR"/>
          <w:sz w:val="24"/>
          <w:szCs w:val="24"/>
          <w:lang w:bidi="th-TH"/>
        </w:rPr>
        <w:t>Правописание безударных личных окончаний глаголов</w:t>
      </w:r>
      <w:r w:rsidR="00DF5631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вместо 4-часов 3 часа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72688C" w:rsidRPr="00212B66" w:rsidRDefault="00212B66" w:rsidP="00212B66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DF5631" w:rsidRPr="00212B66">
        <w:rPr>
          <w:rFonts w:ascii="Times New Roman CYR" w:hAnsi="Times New Roman CYR" w:cs="Times New Roman CYR"/>
          <w:sz w:val="24"/>
          <w:szCs w:val="24"/>
          <w:lang w:bidi="th-TH"/>
        </w:rPr>
        <w:t>Применение знаний по морфологии в практике правописания. Мягкий знак после шипящих в глаголах 2-го лица единственного числа</w:t>
      </w:r>
      <w:r w:rsidR="00DF5631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вместо 2-х часов 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DF5631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</w:t>
      </w:r>
      <w:r w:rsidR="00DF5631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ас</w:t>
      </w:r>
      <w:r w:rsidR="0072688C" w:rsidRPr="00212B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2688C" w:rsidRDefault="0072688C" w:rsidP="00212B66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BC4C77" w:rsidRDefault="00BC4C77" w:rsidP="00212B66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Календарно-тематическое планирование уроков русского языка в 5 классе</w:t>
      </w:r>
      <w:r w:rsidR="00FD729B">
        <w:rPr>
          <w:rFonts w:ascii="Times New Roman" w:eastAsia="Times New Roman" w:hAnsi="Times New Roman"/>
          <w:b/>
          <w:lang w:eastAsia="ru-RU"/>
        </w:rPr>
        <w:t>.</w:t>
      </w:r>
    </w:p>
    <w:p w:rsidR="00A12F73" w:rsidRPr="006B277D" w:rsidRDefault="00FD729B" w:rsidP="00212B66">
      <w:pPr>
        <w:spacing w:after="0" w:line="276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2016-2017 учебный год.</w:t>
      </w:r>
    </w:p>
    <w:tbl>
      <w:tblPr>
        <w:tblpPr w:leftFromText="180" w:rightFromText="180" w:bottomFromText="160" w:vertAnchor="text" w:tblpXSpec="center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0"/>
        <w:gridCol w:w="993"/>
        <w:gridCol w:w="7660"/>
      </w:tblGrid>
      <w:tr w:rsidR="003B0A62" w:rsidRPr="00683989" w:rsidTr="005501A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3B0A62" w:rsidRPr="00683989" w:rsidTr="005501A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62" w:rsidRPr="00683989" w:rsidRDefault="003B0A62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62" w:rsidRPr="00683989" w:rsidRDefault="003B0A62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C77" w:rsidRPr="00683989" w:rsidTr="005501A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C77" w:rsidRDefault="00BC4C77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  <w:r w:rsidR="00FB3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(50 уроков)</w:t>
            </w:r>
          </w:p>
          <w:p w:rsidR="005075B5" w:rsidRDefault="00FD0FDB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сведения о языке</w:t>
            </w:r>
            <w:r w:rsidR="005075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A3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302F" w:rsidRPr="00683989" w:rsidRDefault="006A302F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(4 урока, из них р.р.-1 ч.)</w:t>
            </w:r>
          </w:p>
        </w:tc>
      </w:tr>
      <w:tr w:rsidR="003B0A62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учебник. Слушаем на уроке</w:t>
            </w:r>
            <w:proofErr w:type="gramStart"/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A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0A62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язык- национальный язык русского народа.</w:t>
            </w:r>
            <w:r w:rsidR="003E75BE"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 человек.</w:t>
            </w:r>
            <w:r w:rsidR="003E75BE"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 и культура.</w:t>
            </w:r>
          </w:p>
        </w:tc>
      </w:tr>
      <w:tr w:rsidR="003B0A62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A62" w:rsidRPr="00683989" w:rsidRDefault="003E75B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E75B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 его единицы. </w:t>
            </w:r>
            <w:r w:rsidR="003B0A62"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устное и письменное.</w:t>
            </w:r>
          </w:p>
        </w:tc>
      </w:tr>
      <w:tr w:rsidR="003B0A62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A62" w:rsidRPr="00683989" w:rsidRDefault="003E75B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75BE"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особенности разговорной речи, функциональных стилей (научного, публицистического и других). 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речи.</w:t>
            </w:r>
          </w:p>
        </w:tc>
      </w:tr>
      <w:tr w:rsidR="003E75BE" w:rsidRPr="00683989" w:rsidTr="005501A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5B5" w:rsidRDefault="003E75B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Вспоминаем, повторяем, изучаем.</w:t>
            </w:r>
            <w:r w:rsidR="00212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75BE" w:rsidRPr="00683989" w:rsidRDefault="00212B66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064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урока, из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них-к.р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.-</w:t>
            </w:r>
            <w:r w:rsidR="001860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2, р.р.-3)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0A62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A62" w:rsidRPr="00683989" w:rsidRDefault="003E75B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62" w:rsidRPr="00683989" w:rsidRDefault="003B0A62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62" w:rsidRPr="00683989" w:rsidRDefault="003B0A62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буквы. Произношение и правописание.</w:t>
            </w:r>
            <w:r w:rsidR="003E75BE"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Соотношение звуков и букв.</w:t>
            </w:r>
          </w:p>
        </w:tc>
      </w:tr>
      <w:tr w:rsidR="003E75BE" w:rsidRPr="00683989" w:rsidTr="005501A6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5BE" w:rsidRPr="00683989" w:rsidRDefault="003E75B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5BE" w:rsidRPr="00683989" w:rsidRDefault="003E75B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BE" w:rsidRPr="00683989" w:rsidRDefault="003E75B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5BE" w:rsidRPr="00683989" w:rsidRDefault="003E75B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орфограммы. Орфограмма. Правописание гласных и согласных в составе и на стыке морфем.</w:t>
            </w:r>
          </w:p>
        </w:tc>
      </w:tr>
      <w:tr w:rsidR="003E75B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5BE" w:rsidRPr="00683989" w:rsidRDefault="003E75B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5BE" w:rsidRPr="00683989" w:rsidRDefault="006B277D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3E75BE"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BE" w:rsidRPr="00683989" w:rsidRDefault="003E75B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5BE" w:rsidRPr="00683989" w:rsidRDefault="003E75B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проверяемых безударных гласных в корне.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проверяемых безударных гласных в корне.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проверяемых согласных в корне слова.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непроизносимых согласных в корне слова.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 w:rsidRPr="00683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и, у, а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шипящих.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разделительных ъ и ь. Разделительные </w:t>
            </w:r>
            <w:r w:rsidRPr="00683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ъ 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683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написание предлогов с другими словами.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знаний по орфографии в практике правописания. </w:t>
            </w:r>
            <w:r w:rsidRPr="00726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«Гласные и согласные в корне слова».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и согласные в корне слова.  Анализ диктанта.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о тексте. Текст как продукт речевой деятельности. Обучающее изложение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 как лексико-грамматические разряды слов. Самостоятельные (знаменательные части речи.</w:t>
            </w:r>
          </w:p>
        </w:tc>
      </w:tr>
      <w:tr w:rsidR="00F27F7E" w:rsidRPr="00683989" w:rsidTr="005501A6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значение, морфологические и синтаксические свойства частей речи. Глагол.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683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Тся</w:t>
            </w:r>
            <w:proofErr w:type="spellEnd"/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683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Pr="00683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ться</w:t>
            </w:r>
            <w:proofErr w:type="spellEnd"/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текста.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Личные окончания глаголов. </w:t>
            </w:r>
            <w:r w:rsidRPr="00683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значение, морфологические и синтаксические свойства частей речи. Имя существительное.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значение, морфологические и синтаксические свойства частей речи. Имя прилагательное.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значение, морфологические и синтаксические свойства частей речи. Местоимение.</w:t>
            </w: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 Р. 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мысль текста.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знаний по морфологии в практике правописания.  </w:t>
            </w:r>
            <w:r w:rsidRPr="00726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«Части речи».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 материала по разделу «Вспоминаем, повторяем, изучаем». Анализ диктанта.</w:t>
            </w:r>
          </w:p>
        </w:tc>
      </w:tr>
      <w:tr w:rsidR="00E01FFA" w:rsidRPr="00683989" w:rsidTr="005501A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5B5" w:rsidRDefault="00E01FFA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F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Синтаксис и пунктуация.</w:t>
            </w:r>
            <w:r w:rsidR="005075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1FFA" w:rsidRPr="00E01FFA" w:rsidRDefault="005075B5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(35 уроков, из них: к.р.-1, р.р.-7).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синтаксиса русского языка. Синтаксис и пунктуация.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Словосочетание как единица синтаксиса.  Его типы.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Словосочетание.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Словосочетание как единица синтаксиса. 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словосочетаний.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синтаксиса русского языка. Предложение.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 Р. Изложение </w:t>
            </w:r>
            <w:proofErr w:type="spellStart"/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содеожания</w:t>
            </w:r>
            <w:proofErr w:type="spellEnd"/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прочитанного текста (сжатое).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Сжатое изложение.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 Р. Изложение </w:t>
            </w:r>
            <w:proofErr w:type="spellStart"/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содеожания</w:t>
            </w:r>
            <w:proofErr w:type="spellEnd"/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прочитанного текста (сжатое).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Сжатое изложение.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Типы предложений. 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предложений по цели высказывания.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предложений по цели высказывания и эмоциональной окраске. Восклицательные предложения.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 Р. 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сочинений.</w:t>
            </w: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на свободную тему.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 Р. 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сочинений. Сочинение на свободную тему.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предложения. Главные члены предложения. Подлежащее.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предложения. Главные члены предложения. Сказуемое.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Грамматическая основа предложения. 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Тире между подлежащим и сказуемым.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Нераспространенные и распространенные предложения.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 Способы их выражения. Второстепенные члены предложения.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 Способы их выражения. Второстепенные члены предложения. Дополнение.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 Способы их выражения. Второстепенные члены предложения. Определение.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 Способы их выражения. Второстепенные члены предложения. Обстоятельство.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однородными членами и знаки препинания при них.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Обобщающие слова при однородных членах. Предложения с однородными членами и обобщающими словами, знаки препинания при них.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line="276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212B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212B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 по теме «Знаки препинания в предложениях с однородными членами»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F2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F27F7E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F2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F2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Обращения.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Предложения с обращениями.</w:t>
            </w:r>
          </w:p>
        </w:tc>
      </w:tr>
      <w:tr w:rsidR="00F27F7E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F2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F27F7E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F2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F27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 Р. 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Письмо.</w:t>
            </w:r>
          </w:p>
        </w:tc>
      </w:tr>
      <w:tr w:rsidR="00F27F7E" w:rsidRPr="00683989" w:rsidTr="005501A6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F2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F27F7E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E" w:rsidRPr="00683989" w:rsidRDefault="00F27F7E" w:rsidP="00F2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F7E" w:rsidRPr="00683989" w:rsidRDefault="00F27F7E" w:rsidP="00F27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Синтаксический разбор простого предложения.</w:t>
            </w:r>
          </w:p>
        </w:tc>
      </w:tr>
      <w:tr w:rsidR="00D177FD" w:rsidRPr="00683989" w:rsidTr="005501A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7FD" w:rsidRPr="00683989" w:rsidRDefault="00D177FD" w:rsidP="00D17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  <w:r w:rsidR="00FB3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(45 уроков)</w:t>
            </w:r>
          </w:p>
        </w:tc>
      </w:tr>
      <w:tr w:rsidR="006A0730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6A0730" w:rsidP="006A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061C22" w:rsidP="006A0730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07.11.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0" w:rsidRPr="00683989" w:rsidRDefault="006A0730" w:rsidP="006A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6A0730" w:rsidP="006A07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Пунктуационный разбор простого предложения. </w:t>
            </w:r>
          </w:p>
        </w:tc>
      </w:tr>
      <w:tr w:rsidR="006A0730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6A0730" w:rsidP="006A073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061C22" w:rsidP="006A0730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08.11.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0" w:rsidRPr="00683989" w:rsidRDefault="006A0730" w:rsidP="006A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FD3186" w:rsidP="006A07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Простые и сложные предложения. </w:t>
            </w:r>
          </w:p>
        </w:tc>
      </w:tr>
      <w:tr w:rsidR="006A0730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6A0730" w:rsidP="006A073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061C22" w:rsidP="006A0730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09.11.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0" w:rsidRPr="00683989" w:rsidRDefault="006A0730" w:rsidP="006A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6A0730" w:rsidP="006A07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по картине Ф. П. Решетникова «Мальчишки».</w:t>
            </w:r>
          </w:p>
        </w:tc>
      </w:tr>
      <w:tr w:rsidR="006A0730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6A0730" w:rsidP="006A073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5D1DA9" w:rsidP="006A0730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09.11.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0" w:rsidRPr="00683989" w:rsidRDefault="006A0730" w:rsidP="006A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730" w:rsidRPr="00683989" w:rsidRDefault="006A0730" w:rsidP="006A07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по картине Ф. П. Решетникова «Мальчишки».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683989"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11.11.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68398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 xml:space="preserve">56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11.11.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683989">
              <w:rPr>
                <w:rFonts w:ascii="Times New Roman" w:eastAsia="Times New Roman" w:hAnsi="Times New Roman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14.11.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Основные синтаксические нормы. Применение знаний по синтаксису в практике правописания. Прямая речь.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15.11.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Основные синтаксические нормы. Применение знаний по синтаксису в практике правописания. Диалог.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16.11.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Повторение и систематизация знаний по теме «Синтаксис и пунктуация».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16.11.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знаний по синтаксису в практике правописания. </w:t>
            </w:r>
            <w:r w:rsidRPr="0072688C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«Синтаксис и пунктуация». 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18.11.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Применение знаний по синтаксису в практике правописания. Анализ диктанта.</w:t>
            </w:r>
          </w:p>
        </w:tc>
      </w:tr>
      <w:tr w:rsidR="00E01FFA" w:rsidRPr="00683989" w:rsidTr="005501A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FFA" w:rsidRDefault="005A66CD" w:rsidP="00E01F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Фонетика, орфоэпия, графика.</w:t>
            </w:r>
            <w:r w:rsidR="007179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Культура речи.</w:t>
            </w:r>
          </w:p>
          <w:p w:rsidR="0026056D" w:rsidRPr="00E01FFA" w:rsidRDefault="0026056D" w:rsidP="00E01F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(18 уроков, из них: к.р-1, р.р.-5)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683989"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21.11.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Звуки речи. Система гласных звуков. Гласные звуки.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22.11.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Звуки речи. Система согласных звуков. Согласные звуки. Изменение звуков в потоке речи.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23.11.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Согласные твердые и мягкие.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23.11.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Согласные звонкие и глухие.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25.11.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Повествование. Обучающее изложение с элементами описания (по рассказу К. Г. Паустовского «Шкатулка».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67</w:t>
            </w:r>
          </w:p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25.11.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Повествование. Обучающее изложение с элементами описания (по рассказу К. Г. Паустовского «Шкатулка».</w:t>
            </w:r>
          </w:p>
        </w:tc>
      </w:tr>
      <w:tr w:rsidR="005D1DA9" w:rsidRPr="00683989" w:rsidTr="005501A6"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9" w:rsidRPr="00683989" w:rsidRDefault="005D1DA9" w:rsidP="00FB36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28.11.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Графика. </w:t>
            </w:r>
          </w:p>
        </w:tc>
      </w:tr>
      <w:tr w:rsidR="005D1DA9" w:rsidRPr="00683989" w:rsidTr="005501A6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29.11.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Алфавит.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30.11.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предмета. Сочинение-описание предмета.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 xml:space="preserve">71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30.11.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предмета. Сочинение-описание предмета.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683989">
              <w:rPr>
                <w:rFonts w:ascii="Times New Roman" w:eastAsia="Times New Roman" w:hAnsi="Times New Roman"/>
              </w:rPr>
              <w:t xml:space="preserve">    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02.12.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знаний по фонетике в практике правописания. </w:t>
            </w:r>
            <w:r w:rsidR="005D1DA9" w:rsidRPr="00683989">
              <w:rPr>
                <w:rFonts w:ascii="Times New Roman" w:eastAsia="Times New Roman" w:hAnsi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73.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02.12.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знаний по фонетике в практике правописания. Соотношение звуков и букв. </w:t>
            </w:r>
            <w:r w:rsidR="005D1DA9"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Двойная роль букв </w:t>
            </w:r>
            <w:r w:rsidR="005D1DA9" w:rsidRPr="00683989">
              <w:rPr>
                <w:rFonts w:ascii="Times New Roman" w:eastAsia="Times New Roman" w:hAnsi="Times New Roman"/>
                <w:i/>
                <w:sz w:val="24"/>
                <w:szCs w:val="24"/>
              </w:rPr>
              <w:t>е, ё, ю, я.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05.12.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Орфоэпия</w:t>
            </w:r>
            <w:r w:rsidR="005F4D3E"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как раздел лингвистики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06.12.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Фонетический разбор слова.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07.12.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в разделе «Фонетика».</w:t>
            </w:r>
          </w:p>
        </w:tc>
      </w:tr>
      <w:tr w:rsidR="005D1DA9" w:rsidRPr="00683989" w:rsidTr="005501A6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07.12.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F4D3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знаний по фонетике в практике правописания. </w:t>
            </w:r>
            <w:r w:rsidR="005D1DA9" w:rsidRPr="0072688C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="005D1DA9"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«Фонетика».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09.12.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D3E" w:rsidRPr="00683989" w:rsidRDefault="005F4D3E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знаний по фонетике в практике правописания. </w:t>
            </w:r>
          </w:p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Анализ диктанта.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683989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09.12.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предметов, изображенных на картине.</w:t>
            </w:r>
          </w:p>
        </w:tc>
      </w:tr>
      <w:tr w:rsidR="00E01FFA" w:rsidRPr="00683989" w:rsidTr="005501A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FFA" w:rsidRDefault="005A66CD" w:rsidP="00E01F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Лексикология.</w:t>
            </w:r>
            <w:r w:rsidR="007179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Культура речи.</w:t>
            </w:r>
          </w:p>
          <w:p w:rsidR="0026056D" w:rsidRPr="00683989" w:rsidRDefault="0026056D" w:rsidP="00E01F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(12 уроков, из них:</w:t>
            </w:r>
            <w:r w:rsidR="008055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.р.- </w:t>
            </w:r>
            <w:r w:rsidR="00805501">
              <w:rPr>
                <w:rFonts w:ascii="Times New Roman" w:eastAsia="Times New Roman" w:hAnsi="Times New Roman"/>
                <w:b/>
                <w:sz w:val="24"/>
                <w:szCs w:val="24"/>
              </w:rPr>
              <w:t>2)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13.12.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F4D3E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Слово как единица языка. Лексическое и грамматическое значение слов.</w:t>
            </w:r>
            <w:r w:rsidR="00151CFD"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1DA9" w:rsidRPr="00683989">
              <w:rPr>
                <w:rFonts w:ascii="Times New Roman" w:eastAsia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683989">
              <w:rPr>
                <w:rFonts w:ascii="Times New Roman" w:eastAsia="Times New Roman" w:hAnsi="Times New Roman"/>
              </w:rPr>
              <w:t>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9E33CB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14.12.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151CFD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="005D1DA9" w:rsidRPr="00683989">
              <w:rPr>
                <w:rFonts w:ascii="Times New Roman" w:eastAsia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9E33CB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14.12.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151CFD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="005D1DA9" w:rsidRPr="00683989">
              <w:rPr>
                <w:rFonts w:ascii="Times New Roman" w:eastAsia="Times New Roman" w:hAnsi="Times New Roman"/>
                <w:sz w:val="24"/>
                <w:szCs w:val="24"/>
              </w:rPr>
              <w:t>Омонимы.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9E33CB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16.12.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151CFD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="005D1DA9" w:rsidRPr="00683989">
              <w:rPr>
                <w:rFonts w:ascii="Times New Roman" w:eastAsia="Times New Roman" w:hAnsi="Times New Roman"/>
                <w:sz w:val="24"/>
                <w:szCs w:val="24"/>
              </w:rPr>
              <w:t>Омонимы.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5D1DA9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683989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9E33CB" w:rsidP="005D1DA9">
            <w:pPr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16.12.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5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151CFD" w:rsidP="005D1DA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лексические нормы современного русского литературного языка. </w:t>
            </w:r>
            <w:r w:rsidR="005D1DA9" w:rsidRPr="00683989">
              <w:rPr>
                <w:rFonts w:ascii="Times New Roman" w:eastAsia="Times New Roman" w:hAnsi="Times New Roman"/>
                <w:sz w:val="24"/>
                <w:szCs w:val="24"/>
              </w:rPr>
              <w:t>Синонимы.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lastRenderedPageBreak/>
              <w:t xml:space="preserve">86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9E33CB" w:rsidP="006F0E00">
            <w:pPr>
              <w:spacing w:line="240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19.12.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151CFD" w:rsidP="006F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="005D1DA9" w:rsidRPr="00683989">
              <w:rPr>
                <w:rFonts w:ascii="Times New Roman" w:eastAsia="Times New Roman" w:hAnsi="Times New Roman"/>
                <w:sz w:val="24"/>
                <w:szCs w:val="24"/>
              </w:rPr>
              <w:t>Синонимы.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83989">
              <w:rPr>
                <w:rFonts w:ascii="Times New Roman" w:eastAsia="Times New Roman" w:hAnsi="Times New Roman"/>
              </w:rPr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9E33CB" w:rsidP="006F0E00">
            <w:pPr>
              <w:spacing w:line="240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20.12.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151CFD" w:rsidP="006F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="005D1DA9" w:rsidRPr="00683989">
              <w:rPr>
                <w:rFonts w:ascii="Times New Roman" w:eastAsia="Times New Roman" w:hAnsi="Times New Roman"/>
                <w:sz w:val="24"/>
                <w:szCs w:val="24"/>
              </w:rPr>
              <w:t>Антонимы.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83989"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9E33CB" w:rsidP="006F0E00">
            <w:pPr>
              <w:spacing w:line="240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21.12.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151CFD" w:rsidP="006F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="005D1DA9" w:rsidRPr="00683989">
              <w:rPr>
                <w:rFonts w:ascii="Times New Roman" w:eastAsia="Times New Roman" w:hAnsi="Times New Roman"/>
                <w:sz w:val="24"/>
                <w:szCs w:val="24"/>
              </w:rPr>
              <w:t>Антонимы.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9E33CB" w:rsidP="006F0E00">
            <w:pPr>
              <w:spacing w:line="240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21.12.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6F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в разделе «Лексика».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9E33CB" w:rsidP="006F0E00">
            <w:pPr>
              <w:spacing w:line="240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23.12.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6F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Контрольное изложение (по рассказу К. Г. Паустовского «Первый снег»).</w:t>
            </w:r>
          </w:p>
        </w:tc>
      </w:tr>
      <w:tr w:rsidR="005D1DA9" w:rsidRPr="00683989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9E33CB" w:rsidP="006F0E00">
            <w:pPr>
              <w:spacing w:line="240" w:lineRule="auto"/>
              <w:rPr>
                <w:rFonts w:ascii="Times New Roman" w:hAnsi="Times New Roman"/>
              </w:rPr>
            </w:pPr>
            <w:r w:rsidRPr="00683989">
              <w:rPr>
                <w:rFonts w:ascii="Times New Roman" w:hAnsi="Times New Roman"/>
              </w:rPr>
              <w:t>23.12.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683989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683989" w:rsidRDefault="005D1DA9" w:rsidP="006F0E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/>
                <w:b/>
                <w:sz w:val="24"/>
                <w:szCs w:val="24"/>
              </w:rPr>
              <w:t>Р. Р.</w:t>
            </w:r>
            <w:r w:rsidRPr="00683989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Контрольное изложение (по рассказу К. Г. Паустовского «Первый снег»).</w:t>
            </w:r>
          </w:p>
        </w:tc>
      </w:tr>
      <w:tr w:rsidR="00E01FFA" w:rsidRPr="007179CB" w:rsidTr="005501A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E00" w:rsidRPr="007179CB" w:rsidRDefault="005A66CD" w:rsidP="006F0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proofErr w:type="spellStart"/>
            <w:r w:rsidRPr="007179CB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7179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словообразование.</w:t>
            </w:r>
            <w:r w:rsidRPr="007179CB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 xml:space="preserve"> </w:t>
            </w:r>
          </w:p>
          <w:p w:rsidR="00E01FFA" w:rsidRPr="007179CB" w:rsidRDefault="005A66CD" w:rsidP="006F0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7179CB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 xml:space="preserve">Орфография. Культура речи. </w:t>
            </w:r>
          </w:p>
          <w:p w:rsidR="003245E0" w:rsidRPr="007179CB" w:rsidRDefault="00A107A0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9CB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(32</w:t>
            </w:r>
            <w:r w:rsidR="003245E0" w:rsidRPr="007179CB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 xml:space="preserve"> урока, из них-к.р.-2, р.р.-5)</w:t>
            </w:r>
          </w:p>
        </w:tc>
      </w:tr>
      <w:tr w:rsidR="005D1DA9" w:rsidRPr="007179CB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CB">
              <w:rPr>
                <w:rFonts w:ascii="Times New Roman" w:eastAsia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9E33CB" w:rsidP="006F0E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CB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7179CB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5A66CD" w:rsidP="006F0E0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179CB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Морфема как минимальная значимая единица. </w:t>
            </w:r>
            <w:r w:rsidR="005D1DA9" w:rsidRPr="007179CB">
              <w:rPr>
                <w:rFonts w:ascii="Times New Roman" w:eastAsia="Times New Roman" w:hAnsi="Times New Roman"/>
                <w:sz w:val="24"/>
                <w:szCs w:val="24"/>
              </w:rPr>
              <w:t>Морфема - наименьшая значимая часть слова.</w:t>
            </w:r>
          </w:p>
        </w:tc>
      </w:tr>
      <w:tr w:rsidR="005D1DA9" w:rsidRPr="007179CB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CB">
              <w:rPr>
                <w:rFonts w:ascii="Times New Roman" w:eastAsia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9E33CB" w:rsidP="006F0E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CB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7179CB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5D1DA9" w:rsidP="006F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CB">
              <w:rPr>
                <w:rFonts w:ascii="Times New Roman" w:eastAsia="Times New Roman" w:hAnsi="Times New Roman"/>
                <w:sz w:val="24"/>
                <w:szCs w:val="24"/>
              </w:rPr>
              <w:t>Изменение и образование слов.</w:t>
            </w:r>
          </w:p>
        </w:tc>
      </w:tr>
      <w:tr w:rsidR="005D1DA9" w:rsidRPr="007179CB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CB">
              <w:rPr>
                <w:rFonts w:ascii="Times New Roman" w:eastAsia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9E33CB" w:rsidP="006F0E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CB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7179CB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5A66CD" w:rsidP="006F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CB">
              <w:rPr>
                <w:rFonts w:ascii="Times New Roman" w:hAnsi="Times New Roman"/>
                <w:sz w:val="24"/>
                <w:szCs w:val="24"/>
                <w:lang w:bidi="th-TH"/>
              </w:rPr>
              <w:t>Виды морфем. Формообразующие морфемы. Окончание.</w:t>
            </w:r>
          </w:p>
        </w:tc>
      </w:tr>
      <w:tr w:rsidR="005D1DA9" w:rsidRPr="007179CB" w:rsidTr="00550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CB">
              <w:rPr>
                <w:rFonts w:ascii="Times New Roman" w:eastAsia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9E33CB" w:rsidP="006F0E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CB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A9" w:rsidRPr="007179CB" w:rsidRDefault="005D1DA9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A9" w:rsidRPr="007179CB" w:rsidRDefault="005A66CD" w:rsidP="006F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CB">
              <w:rPr>
                <w:rFonts w:ascii="Times New Roman" w:hAnsi="Times New Roman"/>
                <w:sz w:val="24"/>
                <w:szCs w:val="24"/>
                <w:lang w:bidi="th-TH"/>
              </w:rPr>
              <w:t>Виды морфем. Основа слова</w:t>
            </w:r>
          </w:p>
        </w:tc>
      </w:tr>
      <w:tr w:rsidR="00581170" w:rsidRPr="007179CB" w:rsidTr="005501A6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170" w:rsidRPr="007179CB" w:rsidRDefault="00581170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9CB">
              <w:rPr>
                <w:rFonts w:ascii="Times New Roman" w:eastAsia="Times New Roman" w:hAnsi="Times New Roman"/>
                <w:b/>
                <w:sz w:val="24"/>
                <w:szCs w:val="24"/>
              </w:rPr>
              <w:t>3 четверть</w:t>
            </w:r>
            <w:r w:rsidR="00FB36EC" w:rsidRPr="007179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(63 урока)</w:t>
            </w:r>
            <w:r w:rsidRPr="007179C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01FFA" w:rsidRPr="007179CB" w:rsidTr="005501A6">
        <w:trPr>
          <w:trHeight w:val="977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10212" w:type="dxa"/>
              <w:tblLayout w:type="fixed"/>
              <w:tblLook w:val="04A0"/>
            </w:tblPr>
            <w:tblGrid>
              <w:gridCol w:w="856"/>
              <w:gridCol w:w="851"/>
              <w:gridCol w:w="963"/>
              <w:gridCol w:w="7542"/>
            </w:tblGrid>
            <w:tr w:rsidR="00E01FF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1FFA" w:rsidRPr="007179CB" w:rsidRDefault="00E01FF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9</w:t>
                  </w:r>
                  <w:r w:rsidR="00E02964"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1FFA" w:rsidRPr="007179CB" w:rsidRDefault="00E01FF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1FFA" w:rsidRPr="007179CB" w:rsidRDefault="00E01FF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A66CD" w:rsidRPr="007179CB" w:rsidRDefault="005A66C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Морфема как минимальная значимая единица языка.  Виды морфем. </w:t>
                  </w:r>
                </w:p>
                <w:p w:rsidR="00E01FFA" w:rsidRPr="007179CB" w:rsidRDefault="005A66C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Корень слова.</w:t>
                  </w:r>
                </w:p>
              </w:tc>
            </w:tr>
            <w:tr w:rsidR="00E02964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97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11.01.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Виды морфем. Корень слова.</w:t>
                  </w:r>
                </w:p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</w:tr>
            <w:tr w:rsidR="00E02964" w:rsidRPr="007179CB" w:rsidTr="006F0E00">
              <w:trPr>
                <w:trHeight w:val="309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98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>Р.р.</w:t>
                  </w: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Типы речи. Рассуждение.</w:t>
                  </w:r>
                </w:p>
              </w:tc>
            </w:tr>
            <w:tr w:rsidR="00E02964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99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highlight w:val="yellow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bidi="th-TH"/>
                    </w:rPr>
                    <w:t xml:space="preserve">Р.р. </w:t>
                  </w:r>
                  <w:r w:rsidRPr="007179C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bidi="th-TH"/>
                    </w:rPr>
                    <w:t>Написание сочинений. Сочинение-рассуждение.</w:t>
                  </w:r>
                </w:p>
              </w:tc>
            </w:tr>
            <w:tr w:rsidR="00E02964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Виды морфем. Словообразующие морфемы. Суффикс</w:t>
                  </w:r>
                </w:p>
              </w:tc>
            </w:tr>
            <w:tr w:rsidR="00E02964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Виды морфем. Словообразующие морфемы. Суффикс</w:t>
                  </w:r>
                </w:p>
              </w:tc>
            </w:tr>
            <w:tr w:rsidR="00E02964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Морфема как минимальная значимая единица языка. Приставка</w:t>
                  </w:r>
                </w:p>
              </w:tc>
            </w:tr>
            <w:tr w:rsidR="00E02964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Морфема как минимальная значимая единица языка. Приставка</w:t>
                  </w:r>
                </w:p>
              </w:tc>
            </w:tr>
            <w:tr w:rsidR="00E02964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20.01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2964" w:rsidRPr="007179CB" w:rsidRDefault="00E02964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bidi="th-TH"/>
                    </w:rPr>
                    <w:t>Р.р.</w:t>
                  </w:r>
                  <w:r w:rsidRPr="007179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bidi="th-TH"/>
                    </w:rPr>
                    <w:t xml:space="preserve"> </w:t>
                  </w: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Изложение содержания прочитанного текста (выборочное). </w:t>
                  </w:r>
                  <w:r w:rsidRPr="007179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bidi="th-TH"/>
                    </w:rPr>
                    <w:t>Выборочное изложение "Последний лист орешника"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20.01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и словообразованию в практике правописания. Закрепление темы "Корень", "Суффикс", "Приставка"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23.01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Чередование звуков в морфемах. 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24.01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Чередование звуков в морфемах. Беглые гласные. 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25.01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Чередование звуков в морфемах. Варианты морфем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25.01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Морфемный разбор слова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27.01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и словообразованию в практике правописания. </w:t>
                  </w:r>
                  <w:r w:rsidR="00F455A9"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 xml:space="preserve">Контрольная </w:t>
                  </w:r>
                  <w:r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 xml:space="preserve"> работа</w:t>
                  </w: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по теме "Варианты морфем"</w:t>
                  </w:r>
                </w:p>
              </w:tc>
            </w:tr>
            <w:tr w:rsidR="00ED0A37" w:rsidRPr="007179CB" w:rsidTr="006F0E00">
              <w:trPr>
                <w:trHeight w:val="669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27.01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Чередование звуков в морфемах. Правописание гласных и согласных в приставках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lastRenderedPageBreak/>
                    <w:t>112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30.01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Чередование звуков в морфемах. Буква З-С на конце приставок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31.01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Чередование звуков в морфемах. Буква З-С на конце приставок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01.02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Чередование звуков в морфемах. Буквы О-А в корне  </w:t>
                  </w:r>
                  <w:proofErr w:type="gram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-Л</w:t>
                  </w:r>
                  <w:proofErr w:type="gram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АГ- / -ЛОЖ-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01.02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Чередование звуков в морфемах. Буквы О-А в корне -РАСТ-  -РОС-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03.02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Буквы О-Ё после шипящих в корне слова</w:t>
                  </w:r>
                  <w:r w:rsidR="00455D89"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.</w:t>
                  </w:r>
                </w:p>
              </w:tc>
            </w:tr>
            <w:tr w:rsidR="00ED0A37" w:rsidRPr="007179CB" w:rsidTr="006F0E00">
              <w:trPr>
                <w:trHeight w:val="506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03.02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в практике правописания. Буквы Ы-И после Ц</w:t>
                  </w:r>
                  <w:r w:rsidR="00455D89"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.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06.02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и словообразованию в практике правописания. Повторение по теме «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Морфемика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. Орфография»</w:t>
                  </w:r>
                  <w:r w:rsidR="00455D89"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.</w:t>
                  </w:r>
                </w:p>
              </w:tc>
            </w:tr>
            <w:tr w:rsidR="00ED0A37" w:rsidRPr="007179CB" w:rsidTr="006F0E00">
              <w:trPr>
                <w:trHeight w:val="980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07.02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и словообразованию в практике правописания. </w:t>
                  </w:r>
                  <w:r w:rsidRPr="007179CB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  <w:lang w:bidi="th-TH"/>
                    </w:rPr>
                    <w:t xml:space="preserve"> </w:t>
                  </w:r>
                  <w:r w:rsidRPr="007179CB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bidi="th-TH"/>
                    </w:rPr>
                    <w:t>Контрольный диктант</w:t>
                  </w:r>
                  <w:r w:rsidRPr="007179C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bidi="th-TH"/>
                    </w:rPr>
                    <w:t xml:space="preserve"> по теме «</w:t>
                  </w:r>
                  <w:proofErr w:type="spellStart"/>
                  <w:r w:rsidRPr="007179C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bidi="th-TH"/>
                    </w:rPr>
                    <w:t>Морфемика</w:t>
                  </w:r>
                  <w:proofErr w:type="spellEnd"/>
                  <w:r w:rsidRPr="007179C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bidi="th-TH"/>
                    </w:rPr>
                    <w:t>. Орфография»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D0A37" w:rsidRPr="007179CB" w:rsidRDefault="00455D89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08.02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455D89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и словообразованию в практике правописания. </w:t>
                  </w:r>
                  <w:r w:rsidRPr="007179CB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  <w:lang w:bidi="th-TH"/>
                    </w:rPr>
                    <w:t xml:space="preserve"> </w:t>
                  </w: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Анализ контрольного диктанта. Работа над ошибками.</w:t>
                  </w:r>
                </w:p>
              </w:tc>
            </w:tr>
            <w:tr w:rsidR="00ED0A37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D0A37" w:rsidRPr="007179CB" w:rsidRDefault="00455D89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08.02.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ED0A37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D0A37" w:rsidRPr="007179CB" w:rsidRDefault="00455D89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Заключительный урок по теме «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Морфемика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. Орфография». </w:t>
                  </w:r>
                </w:p>
              </w:tc>
            </w:tr>
            <w:tr w:rsidR="00455D89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55D89" w:rsidRPr="007179CB" w:rsidRDefault="00455D89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55D89" w:rsidRPr="007179CB" w:rsidRDefault="00455D89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5D89" w:rsidRPr="007179CB" w:rsidRDefault="00455D89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5D89" w:rsidRPr="007179CB" w:rsidRDefault="00455D89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Написание сочинений. </w:t>
                  </w:r>
                </w:p>
                <w:p w:rsidR="00455D89" w:rsidRPr="007179CB" w:rsidRDefault="00455D89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 xml:space="preserve">Р/р Сочинение по картине П.П. </w:t>
                  </w:r>
                  <w:proofErr w:type="spellStart"/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>Кончаловского</w:t>
                  </w:r>
                  <w:proofErr w:type="spellEnd"/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 xml:space="preserve"> "Сирень в корзине"</w:t>
                  </w:r>
                </w:p>
              </w:tc>
            </w:tr>
            <w:tr w:rsidR="00455D89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55D89" w:rsidRPr="007179CB" w:rsidRDefault="00455D89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55D89" w:rsidRPr="007179CB" w:rsidRDefault="00455D89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5D89" w:rsidRPr="007179CB" w:rsidRDefault="00455D89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5D89" w:rsidRPr="007179CB" w:rsidRDefault="00455D89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Написание сочинений. </w:t>
                  </w:r>
                </w:p>
                <w:p w:rsidR="00455D89" w:rsidRPr="007179CB" w:rsidRDefault="00455D89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 xml:space="preserve">Р/р Сочинение по картине П.П. </w:t>
                  </w:r>
                  <w:proofErr w:type="spellStart"/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>Кончаловского</w:t>
                  </w:r>
                  <w:proofErr w:type="spellEnd"/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 xml:space="preserve"> "Сирень в корзине"</w:t>
                  </w:r>
                </w:p>
              </w:tc>
            </w:tr>
            <w:tr w:rsidR="00AA0C20" w:rsidRPr="007179CB" w:rsidTr="006F0E00">
              <w:trPr>
                <w:trHeight w:val="281"/>
              </w:trPr>
              <w:tc>
                <w:tcPr>
                  <w:tcW w:w="102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AA0C20" w:rsidRPr="007179CB" w:rsidRDefault="00AA0C2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МОРФОЛОГИЯ. ОРФОГРАФИЯ. КУЛЬТУРА РЕЧИ</w:t>
                  </w:r>
                  <w:r w:rsidR="0066782D"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 xml:space="preserve">. </w:t>
                  </w:r>
                  <w:r w:rsidR="00064C02"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(70 уроков)</w:t>
                  </w:r>
                </w:p>
              </w:tc>
            </w:tr>
            <w:tr w:rsidR="00AB0331" w:rsidRPr="007179CB" w:rsidTr="006F0E00">
              <w:trPr>
                <w:trHeight w:val="271"/>
              </w:trPr>
              <w:tc>
                <w:tcPr>
                  <w:tcW w:w="10212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0331" w:rsidRPr="007179CB" w:rsidRDefault="00AB0331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 xml:space="preserve">Имя </w:t>
                  </w:r>
                  <w:r w:rsidR="00933913"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существительное.</w:t>
                  </w:r>
                  <w:r w:rsidR="00291EAE"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 xml:space="preserve"> (23 часа</w:t>
                  </w:r>
                  <w:r w:rsidR="00933913"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, из них к.р.-1, р.р.-3</w:t>
                  </w:r>
                  <w:r w:rsidR="00291EAE"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)</w:t>
                  </w:r>
                  <w:r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.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Cs/>
                      <w:sz w:val="24"/>
                      <w:szCs w:val="24"/>
                      <w:lang w:bidi="th-TH"/>
                    </w:rPr>
                    <w:t>124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Общекатегориальное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значение, морфологические и синтаксические свойства имени существительного как части речи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Общекатегориальное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значение, морфологические и синтаксические свойства имени существительного как части речи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bidi="th-TH"/>
                    </w:rPr>
                    <w:t>Р/р Доказательство в рассуждении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Имена существительные одушевлённые и неодушевлённые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Имена существительные собственные и нарицательные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Род имён существительных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20.02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Имена существительные, имеющие форму только множественного числа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21.02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B36EC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Изложение содержания прочитанного текста (сжатое). </w:t>
                  </w:r>
                </w:p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bidi="th-TH"/>
                    </w:rPr>
                    <w:t>Р/р Сжатое изложение "Перо и чернильница"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22.02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Имена существительные, имеющие форму только единственного числа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22.03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Основные морфологические нормы русского литературного языка. Три склонения имён существительных. 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24.02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Падеж имён существительных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24.02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морфологии в практике правописания. </w:t>
                  </w: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lastRenderedPageBreak/>
                    <w:t>Правописание гласных в падежных окончаниях существительных в единственном числе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lastRenderedPageBreak/>
                    <w:t>136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25.02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Правописание гласных в падежных окончаниях существительных в единственном числе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27.02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Правописание гласных в падежных окончаниях существительных в единственном числе</w:t>
                  </w:r>
                </w:p>
              </w:tc>
            </w:tr>
            <w:tr w:rsidR="0066782D" w:rsidRPr="007179CB" w:rsidTr="006F0E00">
              <w:trPr>
                <w:trHeight w:val="309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28.02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Изложение содержания прочитанного текста. </w:t>
                  </w:r>
                </w:p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bidi="th-TH"/>
                    </w:rPr>
                    <w:t>Р/р Изложение с изменением лица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01.03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Множественное число имён существительных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01.03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Множественное число имён существительных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03.03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Правописание О-Е после шипящих и Ц в окончаниях существительных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03.03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961105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Морфологический разбор имени существительного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06.03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961105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Повторение по теме «Имя существительное»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07.03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961105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Повторение по теме «Имя существительное»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0371F" w:rsidRPr="007179CB" w:rsidRDefault="0090371F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</w:t>
                  </w:r>
                </w:p>
                <w:p w:rsidR="0066782D" w:rsidRPr="007179CB" w:rsidRDefault="0090371F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</w:t>
                  </w:r>
                  <w:r w:rsidRPr="007179CB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bidi="th-TH"/>
                    </w:rPr>
                    <w:t>Контрольный диктант по теме «Имя существительное»</w:t>
                  </w:r>
                </w:p>
              </w:tc>
            </w:tr>
            <w:tr w:rsidR="0066782D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6782D" w:rsidRPr="007179CB" w:rsidRDefault="0066782D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0371F" w:rsidRPr="007179CB" w:rsidRDefault="0090371F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</w:t>
                  </w:r>
                </w:p>
                <w:p w:rsidR="0066782D" w:rsidRPr="007179CB" w:rsidRDefault="0090371F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Анализ диктанта.</w:t>
                  </w:r>
                </w:p>
              </w:tc>
            </w:tr>
            <w:tr w:rsidR="009F77C0" w:rsidRPr="007179CB" w:rsidTr="006F0E00">
              <w:trPr>
                <w:trHeight w:val="1"/>
              </w:trPr>
              <w:tc>
                <w:tcPr>
                  <w:tcW w:w="102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>Имя прилагательное.</w:t>
                  </w:r>
                  <w:r w:rsidR="007A3BC5"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 xml:space="preserve"> </w:t>
                  </w:r>
                </w:p>
                <w:p w:rsidR="007A3BC5" w:rsidRPr="007179CB" w:rsidRDefault="007A3BC5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>(18 уроков, из них-к.р.-1, р.р.-6)</w:t>
                  </w:r>
                </w:p>
              </w:tc>
            </w:tr>
            <w:tr w:rsidR="009F77C0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13.03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Общекатегориальное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значение, морфологические и синтаксические свойства каждой самостоятельной (знаменательной) части речи. Имя прилагательное как часть речи</w:t>
                  </w:r>
                </w:p>
              </w:tc>
            </w:tr>
            <w:tr w:rsidR="009F77C0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Общекатегориальное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значение, морфологические и синтаксические свойства каждой самостоятельной (знаменательной) части речи. Имя прилагательное как часть речи</w:t>
                  </w:r>
                </w:p>
              </w:tc>
            </w:tr>
            <w:tr w:rsidR="009F77C0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Написание сочинений.</w:t>
                  </w:r>
                </w:p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</w:t>
                  </w:r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 xml:space="preserve">Р/р Сочинение по картине Г.Г </w:t>
                  </w:r>
                  <w:proofErr w:type="spellStart"/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>Нисского</w:t>
                  </w:r>
                  <w:proofErr w:type="spellEnd"/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 xml:space="preserve"> "Февраль. Подмосковье"</w:t>
                  </w:r>
                </w:p>
              </w:tc>
            </w:tr>
            <w:tr w:rsidR="009F77C0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Написание сочинений. </w:t>
                  </w:r>
                </w:p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 xml:space="preserve">Р/р Сочинение по картине Г.Г </w:t>
                  </w:r>
                  <w:proofErr w:type="spellStart"/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>Нисского</w:t>
                  </w:r>
                  <w:proofErr w:type="spellEnd"/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 xml:space="preserve"> "Февраль. Подмосковье"</w:t>
                  </w:r>
                </w:p>
              </w:tc>
            </w:tr>
            <w:tr w:rsidR="009F77C0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Общекатегориальное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значение, морфологические и синтаксические свойства каждой самостоятельной (знаменательной) части речи. Имя прилагательное как часть речи</w:t>
                  </w:r>
                </w:p>
              </w:tc>
            </w:tr>
            <w:tr w:rsidR="009F77C0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F77C0" w:rsidRPr="007179CB" w:rsidRDefault="009F77C0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Правописание гласных в падежных окончаниях прилагательных</w:t>
                  </w:r>
                </w:p>
              </w:tc>
            </w:tr>
            <w:tr w:rsidR="00014E73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20.03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Правописание гласных в падежных окончаниях прилагательных</w:t>
                  </w:r>
                </w:p>
              </w:tc>
            </w:tr>
            <w:tr w:rsidR="00014E73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21.03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Прилагательные полные и краткие.</w:t>
                  </w:r>
                </w:p>
              </w:tc>
            </w:tr>
            <w:tr w:rsidR="00014E73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22.03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 Написание сочинений. </w:t>
                  </w:r>
                </w:p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>Р/р Описание животного</w:t>
                  </w:r>
                </w:p>
              </w:tc>
            </w:tr>
            <w:tr w:rsidR="00014E73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22.03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Написание сочинений. </w:t>
                  </w:r>
                </w:p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lastRenderedPageBreak/>
                    <w:t>Р/р Описание животного</w:t>
                  </w:r>
                </w:p>
              </w:tc>
            </w:tr>
            <w:tr w:rsidR="00014E73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lastRenderedPageBreak/>
                    <w:t>157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24.03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Прилагательные полные и краткие.</w:t>
                  </w:r>
                </w:p>
              </w:tc>
            </w:tr>
            <w:tr w:rsidR="00014E73" w:rsidRPr="007179CB" w:rsidTr="006F0E00">
              <w:trPr>
                <w:trHeight w:val="34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24.03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Морфологический разбор прилагательного.</w:t>
                  </w:r>
                </w:p>
              </w:tc>
            </w:tr>
            <w:tr w:rsidR="00014E73" w:rsidRPr="007179CB" w:rsidTr="006F0E00">
              <w:trPr>
                <w:trHeight w:val="341"/>
              </w:trPr>
              <w:tc>
                <w:tcPr>
                  <w:tcW w:w="102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>4 четверть</w:t>
                  </w:r>
                  <w:r w:rsidR="00DE0DFA"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 xml:space="preserve"> (49 уроков)</w:t>
                  </w:r>
                  <w:r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>.</w:t>
                  </w:r>
                </w:p>
              </w:tc>
            </w:tr>
            <w:tr w:rsidR="00014E73" w:rsidRPr="007179CB" w:rsidTr="006F0E00">
              <w:trPr>
                <w:trHeight w:val="447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03.04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Повторение по теме «Имя прилагательное»</w:t>
                  </w:r>
                </w:p>
              </w:tc>
            </w:tr>
            <w:tr w:rsidR="00014E73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04.04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Повторение по теме «Имя прилагательное»</w:t>
                  </w:r>
                </w:p>
              </w:tc>
            </w:tr>
            <w:tr w:rsidR="00014E73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05.04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</w:t>
                  </w:r>
                </w:p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</w:t>
                  </w:r>
                  <w:r w:rsidRPr="007179CB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bidi="th-TH"/>
                    </w:rPr>
                    <w:t>Контрольный диктант по теме «Имя прилагательное»</w:t>
                  </w:r>
                </w:p>
              </w:tc>
            </w:tr>
            <w:tr w:rsidR="00014E73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05.04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14E73" w:rsidRPr="007179CB" w:rsidRDefault="00014E73" w:rsidP="005501A6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right="186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Анализ контрольного диктанта, работа над ошибками</w:t>
                  </w:r>
                </w:p>
              </w:tc>
            </w:tr>
            <w:tr w:rsidR="00014E73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7.04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2D05F2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Написание сочинений.</w:t>
                  </w:r>
                </w:p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</w:t>
                  </w:r>
                  <w:r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>Р/р</w:t>
                  </w: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Сочинение-описание по картине А.Н Комарова "Наводнение"</w:t>
                  </w:r>
                </w:p>
              </w:tc>
            </w:tr>
            <w:tr w:rsidR="00014E73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7.04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Написание сочинений. </w:t>
                  </w:r>
                </w:p>
                <w:p w:rsidR="00014E73" w:rsidRPr="007179CB" w:rsidRDefault="00014E73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>Р/р</w:t>
                  </w: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Сочинение-описание по картине А.Н Комарова "Наводнение"</w:t>
                  </w:r>
                </w:p>
              </w:tc>
            </w:tr>
            <w:tr w:rsidR="002D05F2" w:rsidRPr="007179CB" w:rsidTr="006F0E00">
              <w:trPr>
                <w:trHeight w:val="1"/>
              </w:trPr>
              <w:tc>
                <w:tcPr>
                  <w:tcW w:w="102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ГЛАГОЛ</w:t>
                  </w:r>
                  <w:r w:rsidR="007A3BC5"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.</w:t>
                  </w:r>
                </w:p>
                <w:p w:rsidR="007A3BC5" w:rsidRPr="007179CB" w:rsidRDefault="007A3BC5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(29 уроков, из них: к.д.-1, р.р.-6)</w:t>
                  </w:r>
                </w:p>
              </w:tc>
            </w:tr>
            <w:tr w:rsidR="002D05F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Общекатегориальное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значение, морфологические и синтаксические свойства каждой самостоятельной (знаменательной) части речи. Глагол как часть речи</w:t>
                  </w:r>
                </w:p>
              </w:tc>
            </w:tr>
            <w:tr w:rsidR="002D05F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11.04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НЕ с глаголами</w:t>
                  </w:r>
                </w:p>
              </w:tc>
            </w:tr>
            <w:tr w:rsidR="002D05F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bidi="th-TH"/>
                    </w:rPr>
                    <w:t xml:space="preserve">Р.р. </w:t>
                  </w:r>
                  <w:r w:rsidRPr="007179C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bidi="th-TH"/>
                    </w:rPr>
                    <w:t>Рассказ.</w:t>
                  </w:r>
                </w:p>
              </w:tc>
            </w:tr>
            <w:tr w:rsidR="002D05F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Неопределённая форма глагола</w:t>
                  </w:r>
                </w:p>
              </w:tc>
            </w:tr>
            <w:tr w:rsidR="002D05F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Неопределённая форма глагола</w:t>
                  </w:r>
                </w:p>
              </w:tc>
            </w:tr>
            <w:tr w:rsidR="002D05F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14.04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Изложение содержания прочитанного текста. </w:t>
                  </w:r>
                </w:p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bidi="th-TH"/>
                    </w:rPr>
                    <w:t xml:space="preserve">Р.р. </w:t>
                  </w:r>
                  <w:r w:rsidRPr="007179C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bidi="th-TH"/>
                    </w:rPr>
                    <w:t>Устное изложение.</w:t>
                  </w:r>
                </w:p>
              </w:tc>
            </w:tr>
            <w:tr w:rsidR="002D05F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морфологии в практике правописания. </w:t>
                  </w:r>
                </w:p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Правописание </w:t>
                  </w:r>
                  <w:proofErr w:type="gram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-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т</w:t>
                  </w:r>
                  <w:proofErr w:type="gram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ся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 и  -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ться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в глаголах</w:t>
                  </w:r>
                </w:p>
              </w:tc>
            </w:tr>
            <w:tr w:rsidR="002D05F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морфологии в практике правописания. </w:t>
                  </w:r>
                </w:p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Правописание </w:t>
                  </w:r>
                  <w:proofErr w:type="gram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-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т</w:t>
                  </w:r>
                  <w:proofErr w:type="gram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ся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 и  -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ться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в глаголах</w:t>
                  </w:r>
                </w:p>
              </w:tc>
            </w:tr>
            <w:tr w:rsidR="002D05F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Виды глагола</w:t>
                  </w:r>
                </w:p>
              </w:tc>
            </w:tr>
            <w:tr w:rsidR="002D05F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D05F2" w:rsidRPr="007179CB" w:rsidRDefault="002D05F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Виды глагола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21.04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Проверочная работа по теме "Виды глагола".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21.04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морфологии в практике правописания. Буквы </w:t>
                  </w:r>
                  <w:proofErr w:type="gram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Е-И</w:t>
                  </w:r>
                  <w:proofErr w:type="gram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в корнях с чередованием.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24.04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Время глагола.  Прошедшее время.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25.04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Написание сочинений.  </w:t>
                  </w:r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>Р/р Невыдуманный рассказ (о себе). Редактирование текста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26.04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Настоящее время.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26.04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Основные морфологические нормы русского литературного языка. </w:t>
                  </w:r>
                </w:p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Будущее время.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lastRenderedPageBreak/>
                    <w:t>181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28.04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Спряжение глагола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28.04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Основные морфологические нормы русского литературного языка. Определение спряжения глаголов с безударным личным окончанием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02.05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Правописание безударных личных окончаний глаголов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03.05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Правописание безударных личных окончаний глаголов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03.05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Написание сочинений. </w:t>
                  </w:r>
                </w:p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sz w:val="24"/>
                      <w:szCs w:val="24"/>
                      <w:lang w:bidi="th-TH"/>
                    </w:rPr>
                    <w:t>Р.р</w:t>
                  </w:r>
                  <w:r w:rsidRPr="007179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bidi="th-TH"/>
                    </w:rPr>
                    <w:t xml:space="preserve">. </w:t>
                  </w: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Составление описаний и диалогов с использованием глаголов настоящего времени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05.05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Морфологический разбор глагола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05.05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Изложение содержания прочитанного текста (сжатое). </w:t>
                  </w:r>
                </w:p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bidi="th-TH"/>
                    </w:rPr>
                    <w:t xml:space="preserve">Р.р. </w:t>
                  </w:r>
                  <w:r w:rsidRPr="007179C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bidi="th-TH"/>
                    </w:rPr>
                    <w:t>Сжатое изложение "Шоколадный торт"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5501A6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right="328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Мягкий знак после шипящих в глаголах 2-го лица единственного числа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189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10.05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Применение знаний по морфологии в практике правописания. Употребление времён.</w:t>
                  </w:r>
                </w:p>
              </w:tc>
            </w:tr>
            <w:tr w:rsidR="00E07532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E07532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07532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Повторение по теме «Глагол».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12.05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морфологии в практике правописания. </w:t>
                  </w:r>
                </w:p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bidi="th-TH"/>
                    </w:rPr>
                    <w:t>Контрольный диктант по теме «Глагол»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15.05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морфологии в практике правописания. </w:t>
                  </w:r>
                </w:p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Анализ контрольного диктанта, работа над ошибками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16.05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Написание сочинения. </w:t>
                  </w:r>
                </w:p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bidi="th-TH"/>
                    </w:rPr>
                    <w:t xml:space="preserve">Р.р. </w:t>
                  </w:r>
                  <w:r w:rsidRPr="007179C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bidi="th-TH"/>
                    </w:rPr>
                    <w:t>Сочинение-рассказ по рисунку "Не взяли"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102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ПОВТОРЕНИЕ И СИСТЕМАТИЗАЦИЯ ИЗУЧЕННОГО В 5 КЛАССЕ</w:t>
                  </w:r>
                  <w:r w:rsidR="006B292B"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.</w:t>
                  </w:r>
                </w:p>
                <w:p w:rsidR="006B292B" w:rsidRPr="007179CB" w:rsidRDefault="006B292B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th-TH"/>
                    </w:rPr>
                    <w:t>14 уроков, из них-к.д.-1)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Разделы науки о языке.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17.05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и словообразованию в практике правописания. Орфограммы в приставках и в корнях слов.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и словообразованию в практике правописания. Орфограммы в приставках и в корнях слов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и словообразованию в практике правописания. Орфограммы в окончаниях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22.05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Применение знаний по </w:t>
                  </w:r>
                  <w:proofErr w:type="spellStart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морфемике</w:t>
                  </w:r>
                  <w:proofErr w:type="spellEnd"/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и словообразованию в практике правописания. Орфограммы в окончаниях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199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23.05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Правописание Ъ и Ь. Употребление букв </w:t>
                  </w:r>
                  <w:r w:rsidRPr="007179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bidi="th-TH"/>
                    </w:rPr>
                    <w:t>Ъ</w:t>
                  </w: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 xml:space="preserve"> и </w:t>
                  </w:r>
                  <w:r w:rsidRPr="007179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bidi="th-TH"/>
                    </w:rPr>
                    <w:t>Ь.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24.05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Соблюдение основных пунктуационных норм. Знаки препинания в простом и сложном предложениях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201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24.05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Соблюдение основных пунктуационных норм. Знаки препинания в простом и сложном предложениях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26.05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Соблюдение основных пунктуационных норм. Знаки препинания в предложениях с обращениями.</w:t>
                  </w:r>
                </w:p>
              </w:tc>
            </w:tr>
            <w:tr w:rsidR="00FF2E1C" w:rsidRPr="007179CB" w:rsidTr="006F0E00">
              <w:trPr>
                <w:trHeight w:val="425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FF2E1C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F2E1C" w:rsidRPr="007179CB" w:rsidRDefault="00FF2E1C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26.05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F2E1C" w:rsidRPr="007179CB" w:rsidRDefault="00FF2E1C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FF2E1C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Соблюдение основных пунктуационных норм. Знаки препинания в предложениях с прямой речью.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lastRenderedPageBreak/>
                    <w:t>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29.05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Соблюдение основных пунктуационных норм.  Диалог.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30.05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79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Итоговая контрольная работа.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206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31.05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Анализ ошибок в контрольных работах, подведение итогов года</w:t>
                  </w:r>
                </w:p>
              </w:tc>
            </w:tr>
            <w:tr w:rsidR="0041414A" w:rsidRPr="007179CB" w:rsidTr="006F0E00">
              <w:trPr>
                <w:trHeight w:val="1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207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31.05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14A" w:rsidRPr="007179CB" w:rsidRDefault="0041414A" w:rsidP="006F0E00">
                  <w:pPr>
                    <w:framePr w:hSpace="180" w:wrap="around" w:vAnchor="text" w:hAnchor="text" w:xAlign="center" w:y="1"/>
                    <w:tabs>
                      <w:tab w:val="left" w:pos="1335"/>
                    </w:tabs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bidi="th-TH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1414A" w:rsidRPr="007179CB" w:rsidRDefault="00FF2E1C" w:rsidP="006F0E0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</w:pPr>
                  <w:r w:rsidRPr="007179CB">
                    <w:rPr>
                      <w:rFonts w:ascii="Times New Roman" w:hAnsi="Times New Roman"/>
                      <w:sz w:val="24"/>
                      <w:szCs w:val="24"/>
                      <w:lang w:bidi="th-TH"/>
                    </w:rPr>
                    <w:t>Подведение итогов года.</w:t>
                  </w:r>
                </w:p>
              </w:tc>
            </w:tr>
          </w:tbl>
          <w:p w:rsidR="00E01FFA" w:rsidRPr="007179CB" w:rsidRDefault="00E01FFA" w:rsidP="006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50590" w:rsidRPr="007179CB" w:rsidRDefault="00A50590">
      <w:pPr>
        <w:rPr>
          <w:rFonts w:ascii="Times New Roman" w:hAnsi="Times New Roman"/>
          <w:sz w:val="24"/>
          <w:szCs w:val="24"/>
        </w:rPr>
      </w:pPr>
    </w:p>
    <w:p w:rsidR="009E223C" w:rsidRPr="007179CB" w:rsidRDefault="009E223C">
      <w:pPr>
        <w:rPr>
          <w:rFonts w:ascii="Times New Roman" w:hAnsi="Times New Roman"/>
          <w:sz w:val="24"/>
          <w:szCs w:val="24"/>
        </w:rPr>
      </w:pPr>
    </w:p>
    <w:p w:rsidR="009E223C" w:rsidRPr="007179CB" w:rsidRDefault="009E223C">
      <w:pPr>
        <w:rPr>
          <w:rFonts w:ascii="Times New Roman" w:hAnsi="Times New Roman"/>
          <w:sz w:val="24"/>
          <w:szCs w:val="24"/>
        </w:rPr>
      </w:pPr>
    </w:p>
    <w:sectPr w:rsidR="009E223C" w:rsidRPr="007179CB" w:rsidSect="00D9160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E31"/>
    <w:multiLevelType w:val="hybridMultilevel"/>
    <w:tmpl w:val="0158DA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682ACA"/>
    <w:multiLevelType w:val="hybridMultilevel"/>
    <w:tmpl w:val="69844AF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>
    <w:nsid w:val="0CB229C0"/>
    <w:multiLevelType w:val="hybridMultilevel"/>
    <w:tmpl w:val="BEE876F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0DB64495"/>
    <w:multiLevelType w:val="hybridMultilevel"/>
    <w:tmpl w:val="7B608F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EEC2C24"/>
    <w:multiLevelType w:val="hybridMultilevel"/>
    <w:tmpl w:val="56EE6B8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109C5E27"/>
    <w:multiLevelType w:val="hybridMultilevel"/>
    <w:tmpl w:val="703C4202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6">
    <w:nsid w:val="11E23505"/>
    <w:multiLevelType w:val="hybridMultilevel"/>
    <w:tmpl w:val="D21C2954"/>
    <w:lvl w:ilvl="0" w:tplc="DE70ED58">
      <w:start w:val="1"/>
      <w:numFmt w:val="upperRoman"/>
      <w:lvlText w:val="%1."/>
      <w:lvlJc w:val="left"/>
      <w:pPr>
        <w:ind w:left="22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7">
    <w:nsid w:val="15A04260"/>
    <w:multiLevelType w:val="hybridMultilevel"/>
    <w:tmpl w:val="5598116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>
    <w:nsid w:val="16C40629"/>
    <w:multiLevelType w:val="hybridMultilevel"/>
    <w:tmpl w:val="F2BA7D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8657F18"/>
    <w:multiLevelType w:val="hybridMultilevel"/>
    <w:tmpl w:val="46687E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B0C40A0"/>
    <w:multiLevelType w:val="hybridMultilevel"/>
    <w:tmpl w:val="E44CD3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DEC13EF"/>
    <w:multiLevelType w:val="hybridMultilevel"/>
    <w:tmpl w:val="D6480E90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>
    <w:nsid w:val="280512B0"/>
    <w:multiLevelType w:val="hybridMultilevel"/>
    <w:tmpl w:val="5D84FE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C9A5558"/>
    <w:multiLevelType w:val="hybridMultilevel"/>
    <w:tmpl w:val="CB5ADB8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>
    <w:nsid w:val="31D27D25"/>
    <w:multiLevelType w:val="hybridMultilevel"/>
    <w:tmpl w:val="8FE836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D0535F0"/>
    <w:multiLevelType w:val="hybridMultilevel"/>
    <w:tmpl w:val="06D8F3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D5346EF"/>
    <w:multiLevelType w:val="hybridMultilevel"/>
    <w:tmpl w:val="205477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05B31A0"/>
    <w:multiLevelType w:val="hybridMultilevel"/>
    <w:tmpl w:val="06F0901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8">
    <w:nsid w:val="425463E0"/>
    <w:multiLevelType w:val="hybridMultilevel"/>
    <w:tmpl w:val="93209C7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9">
    <w:nsid w:val="4F966933"/>
    <w:multiLevelType w:val="hybridMultilevel"/>
    <w:tmpl w:val="3DD47D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1415F3B"/>
    <w:multiLevelType w:val="hybridMultilevel"/>
    <w:tmpl w:val="3D184E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1852DB3"/>
    <w:multiLevelType w:val="hybridMultilevel"/>
    <w:tmpl w:val="EA2C188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2">
    <w:nsid w:val="53BD305F"/>
    <w:multiLevelType w:val="hybridMultilevel"/>
    <w:tmpl w:val="AFE092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4DF34E1"/>
    <w:multiLevelType w:val="hybridMultilevel"/>
    <w:tmpl w:val="977016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50901D1"/>
    <w:multiLevelType w:val="hybridMultilevel"/>
    <w:tmpl w:val="BB16EB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80F704A"/>
    <w:multiLevelType w:val="hybridMultilevel"/>
    <w:tmpl w:val="395CE4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26AC562">
      <w:numFmt w:val="bullet"/>
      <w:lvlText w:val="•"/>
      <w:lvlJc w:val="left"/>
      <w:pPr>
        <w:ind w:left="1548" w:hanging="103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8A85BA5"/>
    <w:multiLevelType w:val="hybridMultilevel"/>
    <w:tmpl w:val="2B9C82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AF12349"/>
    <w:multiLevelType w:val="hybridMultilevel"/>
    <w:tmpl w:val="D33099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D3D4364"/>
    <w:multiLevelType w:val="hybridMultilevel"/>
    <w:tmpl w:val="0F4AFB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DF71984"/>
    <w:multiLevelType w:val="hybridMultilevel"/>
    <w:tmpl w:val="22546F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66B0422C"/>
    <w:multiLevelType w:val="hybridMultilevel"/>
    <w:tmpl w:val="AD005D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68902B02"/>
    <w:multiLevelType w:val="hybridMultilevel"/>
    <w:tmpl w:val="63A8B3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693A144D"/>
    <w:multiLevelType w:val="hybridMultilevel"/>
    <w:tmpl w:val="25C2FFD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">
    <w:nsid w:val="6A230AB6"/>
    <w:multiLevelType w:val="hybridMultilevel"/>
    <w:tmpl w:val="A3B018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6C170939"/>
    <w:multiLevelType w:val="hybridMultilevel"/>
    <w:tmpl w:val="0DFCEC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6D007AFC"/>
    <w:multiLevelType w:val="hybridMultilevel"/>
    <w:tmpl w:val="D5B65B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6EA862AD"/>
    <w:multiLevelType w:val="hybridMultilevel"/>
    <w:tmpl w:val="AEE640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39A3E9B"/>
    <w:multiLevelType w:val="hybridMultilevel"/>
    <w:tmpl w:val="F0242C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76421A2E"/>
    <w:multiLevelType w:val="hybridMultilevel"/>
    <w:tmpl w:val="D0C49C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A6717C6"/>
    <w:multiLevelType w:val="hybridMultilevel"/>
    <w:tmpl w:val="903850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0">
    <w:nsid w:val="7F4B3A6C"/>
    <w:multiLevelType w:val="hybridMultilevel"/>
    <w:tmpl w:val="1A4C55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4"/>
  </w:num>
  <w:num w:numId="4">
    <w:abstractNumId w:val="31"/>
  </w:num>
  <w:num w:numId="5">
    <w:abstractNumId w:val="36"/>
  </w:num>
  <w:num w:numId="6">
    <w:abstractNumId w:val="37"/>
  </w:num>
  <w:num w:numId="7">
    <w:abstractNumId w:val="19"/>
  </w:num>
  <w:num w:numId="8">
    <w:abstractNumId w:val="25"/>
  </w:num>
  <w:num w:numId="9">
    <w:abstractNumId w:val="28"/>
  </w:num>
  <w:num w:numId="10">
    <w:abstractNumId w:val="15"/>
  </w:num>
  <w:num w:numId="11">
    <w:abstractNumId w:val="27"/>
  </w:num>
  <w:num w:numId="12">
    <w:abstractNumId w:val="29"/>
  </w:num>
  <w:num w:numId="13">
    <w:abstractNumId w:val="8"/>
  </w:num>
  <w:num w:numId="14">
    <w:abstractNumId w:val="5"/>
  </w:num>
  <w:num w:numId="15">
    <w:abstractNumId w:val="21"/>
  </w:num>
  <w:num w:numId="16">
    <w:abstractNumId w:val="30"/>
  </w:num>
  <w:num w:numId="17">
    <w:abstractNumId w:val="1"/>
  </w:num>
  <w:num w:numId="18">
    <w:abstractNumId w:val="34"/>
  </w:num>
  <w:num w:numId="19">
    <w:abstractNumId w:val="35"/>
  </w:num>
  <w:num w:numId="20">
    <w:abstractNumId w:val="0"/>
  </w:num>
  <w:num w:numId="21">
    <w:abstractNumId w:val="4"/>
  </w:num>
  <w:num w:numId="22">
    <w:abstractNumId w:val="12"/>
  </w:num>
  <w:num w:numId="23">
    <w:abstractNumId w:val="13"/>
  </w:num>
  <w:num w:numId="24">
    <w:abstractNumId w:val="11"/>
  </w:num>
  <w:num w:numId="25">
    <w:abstractNumId w:val="38"/>
  </w:num>
  <w:num w:numId="26">
    <w:abstractNumId w:val="2"/>
  </w:num>
  <w:num w:numId="27">
    <w:abstractNumId w:val="18"/>
  </w:num>
  <w:num w:numId="28">
    <w:abstractNumId w:val="39"/>
  </w:num>
  <w:num w:numId="29">
    <w:abstractNumId w:val="32"/>
  </w:num>
  <w:num w:numId="30">
    <w:abstractNumId w:val="7"/>
  </w:num>
  <w:num w:numId="31">
    <w:abstractNumId w:val="17"/>
  </w:num>
  <w:num w:numId="32">
    <w:abstractNumId w:val="14"/>
  </w:num>
  <w:num w:numId="33">
    <w:abstractNumId w:val="22"/>
  </w:num>
  <w:num w:numId="34">
    <w:abstractNumId w:val="16"/>
  </w:num>
  <w:num w:numId="35">
    <w:abstractNumId w:val="26"/>
  </w:num>
  <w:num w:numId="36">
    <w:abstractNumId w:val="23"/>
  </w:num>
  <w:num w:numId="37">
    <w:abstractNumId w:val="20"/>
  </w:num>
  <w:num w:numId="38">
    <w:abstractNumId w:val="9"/>
  </w:num>
  <w:num w:numId="39">
    <w:abstractNumId w:val="33"/>
  </w:num>
  <w:num w:numId="40">
    <w:abstractNumId w:val="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C77"/>
    <w:rsid w:val="00004658"/>
    <w:rsid w:val="00014E73"/>
    <w:rsid w:val="00061C22"/>
    <w:rsid w:val="00064C02"/>
    <w:rsid w:val="000C09D0"/>
    <w:rsid w:val="00151CFD"/>
    <w:rsid w:val="0016665D"/>
    <w:rsid w:val="00175B5C"/>
    <w:rsid w:val="001860F4"/>
    <w:rsid w:val="001D764B"/>
    <w:rsid w:val="001E38BD"/>
    <w:rsid w:val="00212B66"/>
    <w:rsid w:val="0026056D"/>
    <w:rsid w:val="00270E08"/>
    <w:rsid w:val="00291EAE"/>
    <w:rsid w:val="002B138F"/>
    <w:rsid w:val="002B71A2"/>
    <w:rsid w:val="002D05F2"/>
    <w:rsid w:val="00313E36"/>
    <w:rsid w:val="003245E0"/>
    <w:rsid w:val="00345E07"/>
    <w:rsid w:val="0037109F"/>
    <w:rsid w:val="003B0A62"/>
    <w:rsid w:val="003D62D1"/>
    <w:rsid w:val="003E435D"/>
    <w:rsid w:val="003E75BE"/>
    <w:rsid w:val="003E7DC8"/>
    <w:rsid w:val="0041414A"/>
    <w:rsid w:val="00455D89"/>
    <w:rsid w:val="00504DC4"/>
    <w:rsid w:val="005075B5"/>
    <w:rsid w:val="005501A6"/>
    <w:rsid w:val="00553488"/>
    <w:rsid w:val="005679EC"/>
    <w:rsid w:val="00580E3D"/>
    <w:rsid w:val="00581170"/>
    <w:rsid w:val="005863CF"/>
    <w:rsid w:val="005A66CD"/>
    <w:rsid w:val="005D1DA9"/>
    <w:rsid w:val="005D44FD"/>
    <w:rsid w:val="005F0352"/>
    <w:rsid w:val="005F4D3E"/>
    <w:rsid w:val="0066782D"/>
    <w:rsid w:val="00683989"/>
    <w:rsid w:val="00696161"/>
    <w:rsid w:val="006A0730"/>
    <w:rsid w:val="006A302F"/>
    <w:rsid w:val="006B277D"/>
    <w:rsid w:val="006B292B"/>
    <w:rsid w:val="006E6AD2"/>
    <w:rsid w:val="006F0E00"/>
    <w:rsid w:val="00704A5F"/>
    <w:rsid w:val="007179CB"/>
    <w:rsid w:val="0072688C"/>
    <w:rsid w:val="007A3BC5"/>
    <w:rsid w:val="007B0991"/>
    <w:rsid w:val="00805501"/>
    <w:rsid w:val="008C2D21"/>
    <w:rsid w:val="008D5857"/>
    <w:rsid w:val="008F1EA6"/>
    <w:rsid w:val="0090371F"/>
    <w:rsid w:val="00933913"/>
    <w:rsid w:val="00945EE2"/>
    <w:rsid w:val="0094776F"/>
    <w:rsid w:val="0096103D"/>
    <w:rsid w:val="00961105"/>
    <w:rsid w:val="009665E3"/>
    <w:rsid w:val="00982C8A"/>
    <w:rsid w:val="009E223C"/>
    <w:rsid w:val="009E33CB"/>
    <w:rsid w:val="009F77C0"/>
    <w:rsid w:val="00A107A0"/>
    <w:rsid w:val="00A12F73"/>
    <w:rsid w:val="00A50590"/>
    <w:rsid w:val="00A7374C"/>
    <w:rsid w:val="00AA0C20"/>
    <w:rsid w:val="00AB0331"/>
    <w:rsid w:val="00AD6C90"/>
    <w:rsid w:val="00AE7AB1"/>
    <w:rsid w:val="00B37BEF"/>
    <w:rsid w:val="00B618FD"/>
    <w:rsid w:val="00B702D4"/>
    <w:rsid w:val="00BB6B4B"/>
    <w:rsid w:val="00BC4C77"/>
    <w:rsid w:val="00BC7474"/>
    <w:rsid w:val="00BE6EE6"/>
    <w:rsid w:val="00BF379F"/>
    <w:rsid w:val="00C351FF"/>
    <w:rsid w:val="00D06F8F"/>
    <w:rsid w:val="00D15E31"/>
    <w:rsid w:val="00D177FD"/>
    <w:rsid w:val="00D91601"/>
    <w:rsid w:val="00DB0E7F"/>
    <w:rsid w:val="00DD0F20"/>
    <w:rsid w:val="00DE0DFA"/>
    <w:rsid w:val="00DF5631"/>
    <w:rsid w:val="00E01FFA"/>
    <w:rsid w:val="00E02964"/>
    <w:rsid w:val="00E07532"/>
    <w:rsid w:val="00E46B10"/>
    <w:rsid w:val="00E86424"/>
    <w:rsid w:val="00ED0A37"/>
    <w:rsid w:val="00F01047"/>
    <w:rsid w:val="00F27F7E"/>
    <w:rsid w:val="00F30181"/>
    <w:rsid w:val="00F31917"/>
    <w:rsid w:val="00F455A9"/>
    <w:rsid w:val="00F61B26"/>
    <w:rsid w:val="00FA24AE"/>
    <w:rsid w:val="00FA4C5A"/>
    <w:rsid w:val="00FB36EC"/>
    <w:rsid w:val="00FC1D4C"/>
    <w:rsid w:val="00FD0FDB"/>
    <w:rsid w:val="00FD3186"/>
    <w:rsid w:val="00FD729B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5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65E3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0E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7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8FE7-B8C8-41C3-8F96-269A0086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16746</Words>
  <Characters>95455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ОЛЬГА</cp:lastModifiedBy>
  <cp:revision>7</cp:revision>
  <cp:lastPrinted>2017-01-16T12:05:00Z</cp:lastPrinted>
  <dcterms:created xsi:type="dcterms:W3CDTF">2017-02-02T07:45:00Z</dcterms:created>
  <dcterms:modified xsi:type="dcterms:W3CDTF">2019-09-09T14:59:00Z</dcterms:modified>
</cp:coreProperties>
</file>