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47" w:rsidRPr="00633947" w:rsidRDefault="00633947" w:rsidP="00633947">
      <w:pPr>
        <w:spacing w:after="0" w:line="240" w:lineRule="auto"/>
        <w:ind w:right="57"/>
        <w:rPr>
          <w:rFonts w:ascii="Times New Roman" w:eastAsia="Calibri" w:hAnsi="Times New Roman" w:cs="Times New Roman"/>
          <w:i/>
          <w:sz w:val="28"/>
          <w:szCs w:val="28"/>
        </w:rPr>
      </w:pPr>
      <w:bookmarkStart w:id="0" w:name="_GoBack"/>
      <w:bookmarkEnd w:id="0"/>
      <w:r w:rsidRPr="00633947">
        <w:rPr>
          <w:rFonts w:ascii="Times New Roman" w:eastAsia="Calibri" w:hAnsi="Times New Roman" w:cs="Times New Roman"/>
          <w:i/>
          <w:sz w:val="28"/>
          <w:szCs w:val="28"/>
        </w:rPr>
        <w:t>Приложение 2</w:t>
      </w:r>
    </w:p>
    <w:p w:rsidR="00633947" w:rsidRPr="00633947" w:rsidRDefault="00633947" w:rsidP="00633947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633947" w:rsidRPr="00633947" w:rsidRDefault="00633947" w:rsidP="00633947">
      <w:pPr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33947">
        <w:rPr>
          <w:rFonts w:ascii="Times New Roman" w:eastAsia="Calibri" w:hAnsi="Times New Roman" w:cs="Times New Roman"/>
          <w:b/>
          <w:sz w:val="28"/>
          <w:szCs w:val="28"/>
        </w:rPr>
        <w:t>Отчет о проведении рекламной кампании</w:t>
      </w:r>
    </w:p>
    <w:p w:rsidR="00633947" w:rsidRPr="00633947" w:rsidRDefault="00633947" w:rsidP="00633947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  <w:r w:rsidRPr="006339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701"/>
        <w:gridCol w:w="1984"/>
        <w:gridCol w:w="1843"/>
        <w:gridCol w:w="1843"/>
        <w:gridCol w:w="1701"/>
        <w:gridCol w:w="2976"/>
      </w:tblGrid>
      <w:tr w:rsidR="002F0DC4" w:rsidRPr="00633947" w:rsidTr="002F0DC4">
        <w:trPr>
          <w:trHeight w:val="1679"/>
        </w:trPr>
        <w:tc>
          <w:tcPr>
            <w:tcW w:w="1526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Регион </w:t>
            </w:r>
          </w:p>
        </w:tc>
        <w:tc>
          <w:tcPr>
            <w:tcW w:w="1276" w:type="dxa"/>
            <w:hideMark/>
          </w:tcPr>
          <w:p w:rsidR="002F0DC4" w:rsidRPr="00633947" w:rsidRDefault="002F0DC4" w:rsidP="002F0DC4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начала </w:t>
            </w:r>
          </w:p>
        </w:tc>
        <w:tc>
          <w:tcPr>
            <w:tcW w:w="1701" w:type="dxa"/>
            <w:hideMark/>
          </w:tcPr>
          <w:p w:rsidR="002F0DC4" w:rsidRPr="00633947" w:rsidRDefault="002F0DC4" w:rsidP="002F0DC4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окончания </w:t>
            </w:r>
          </w:p>
        </w:tc>
        <w:tc>
          <w:tcPr>
            <w:tcW w:w="1984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>Вид рекламных материалов</w:t>
            </w:r>
          </w:p>
        </w:tc>
        <w:tc>
          <w:tcPr>
            <w:tcW w:w="1843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Описание размещения </w:t>
            </w:r>
          </w:p>
        </w:tc>
        <w:tc>
          <w:tcPr>
            <w:tcW w:w="1843" w:type="dxa"/>
            <w:hideMark/>
          </w:tcPr>
          <w:p w:rsidR="002F0DC4" w:rsidRPr="00633947" w:rsidRDefault="002F0DC4" w:rsidP="002F0DC4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 выходов, публикаций</w:t>
            </w:r>
          </w:p>
        </w:tc>
        <w:tc>
          <w:tcPr>
            <w:tcW w:w="1701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>Охват аудитории, количество человек</w:t>
            </w:r>
          </w:p>
        </w:tc>
        <w:tc>
          <w:tcPr>
            <w:tcW w:w="2976" w:type="dxa"/>
            <w:hideMark/>
          </w:tcPr>
          <w:p w:rsidR="002F0DC4" w:rsidRPr="00633947" w:rsidRDefault="002F0DC4" w:rsidP="002F0DC4">
            <w:pPr>
              <w:ind w:righ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>Отчет о размещении: фотоотчет/</w:t>
            </w:r>
            <w:proofErr w:type="spellStart"/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>принтскрин</w:t>
            </w:r>
            <w:proofErr w:type="spellEnd"/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размещения 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облачной папке</w:t>
            </w:r>
            <w:r w:rsidRPr="00633947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2F0DC4" w:rsidRPr="00633947" w:rsidTr="002F0DC4">
        <w:trPr>
          <w:trHeight w:val="855"/>
        </w:trPr>
        <w:tc>
          <w:tcPr>
            <w:tcW w:w="1526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1276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1.4.21</w:t>
            </w:r>
          </w:p>
        </w:tc>
        <w:tc>
          <w:tcPr>
            <w:tcW w:w="1701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31.5.21</w:t>
            </w:r>
          </w:p>
        </w:tc>
        <w:tc>
          <w:tcPr>
            <w:tcW w:w="1984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Плакаты в учреждениях СПО</w:t>
            </w:r>
          </w:p>
        </w:tc>
        <w:tc>
          <w:tcPr>
            <w:tcW w:w="1843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плакат А3</w:t>
            </w:r>
          </w:p>
        </w:tc>
        <w:tc>
          <w:tcPr>
            <w:tcW w:w="1843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 xml:space="preserve">30 </w:t>
            </w:r>
            <w:proofErr w:type="spellStart"/>
            <w:r w:rsidRPr="00633947">
              <w:rPr>
                <w:rFonts w:ascii="Times New Roman" w:hAnsi="Times New Roman"/>
                <w:sz w:val="28"/>
                <w:szCs w:val="28"/>
              </w:rPr>
              <w:t>шук</w:t>
            </w:r>
            <w:proofErr w:type="spellEnd"/>
            <w:r w:rsidRPr="00633947">
              <w:rPr>
                <w:rFonts w:ascii="Times New Roman" w:hAnsi="Times New Roman"/>
                <w:sz w:val="28"/>
                <w:szCs w:val="28"/>
              </w:rPr>
              <w:t xml:space="preserve"> (1ед./учреждение)</w:t>
            </w:r>
          </w:p>
        </w:tc>
        <w:tc>
          <w:tcPr>
            <w:tcW w:w="1701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976" w:type="dxa"/>
            <w:hideMark/>
          </w:tcPr>
          <w:p w:rsidR="002F0DC4" w:rsidRPr="00633947" w:rsidRDefault="002F0DC4" w:rsidP="00633947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63394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3947" w:rsidRPr="00633947" w:rsidRDefault="00633947" w:rsidP="00633947">
      <w:pPr>
        <w:spacing w:after="0" w:line="240" w:lineRule="auto"/>
        <w:ind w:right="57"/>
        <w:rPr>
          <w:rFonts w:ascii="Times New Roman" w:eastAsia="Calibri" w:hAnsi="Times New Roman" w:cs="Times New Roman"/>
          <w:sz w:val="28"/>
          <w:szCs w:val="28"/>
        </w:rPr>
      </w:pPr>
    </w:p>
    <w:p w:rsidR="002E2E1E" w:rsidRDefault="002E2E1E"/>
    <w:sectPr w:rsidR="002E2E1E" w:rsidSect="002F0DC4">
      <w:footerReference w:type="default" r:id="rId7"/>
      <w:pgSz w:w="16838" w:h="11906" w:orient="landscape"/>
      <w:pgMar w:top="1134" w:right="962" w:bottom="635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FD6" w:rsidRDefault="00FA4FD6">
      <w:pPr>
        <w:spacing w:after="0" w:line="240" w:lineRule="auto"/>
      </w:pPr>
      <w:r>
        <w:separator/>
      </w:r>
    </w:p>
  </w:endnote>
  <w:endnote w:type="continuationSeparator" w:id="0">
    <w:p w:rsidR="00FA4FD6" w:rsidRDefault="00FA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72" w:rsidRPr="00450C93" w:rsidRDefault="00FA4FD6" w:rsidP="00450C93">
    <w:pPr>
      <w:pStyle w:val="a3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FD6" w:rsidRDefault="00FA4FD6">
      <w:pPr>
        <w:spacing w:after="0" w:line="240" w:lineRule="auto"/>
      </w:pPr>
      <w:r>
        <w:separator/>
      </w:r>
    </w:p>
  </w:footnote>
  <w:footnote w:type="continuationSeparator" w:id="0">
    <w:p w:rsidR="00FA4FD6" w:rsidRDefault="00FA4F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17"/>
    <w:rsid w:val="000D4DE6"/>
    <w:rsid w:val="00190267"/>
    <w:rsid w:val="002E2E1E"/>
    <w:rsid w:val="002F0DC4"/>
    <w:rsid w:val="00633947"/>
    <w:rsid w:val="00A56117"/>
    <w:rsid w:val="00FA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947"/>
    <w:pPr>
      <w:tabs>
        <w:tab w:val="center" w:pos="4677"/>
        <w:tab w:val="right" w:pos="9355"/>
      </w:tabs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633947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3394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947"/>
    <w:pPr>
      <w:tabs>
        <w:tab w:val="center" w:pos="4677"/>
        <w:tab w:val="right" w:pos="9355"/>
      </w:tabs>
      <w:spacing w:after="0" w:line="240" w:lineRule="auto"/>
      <w:ind w:left="57" w:right="57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uiPriority w:val="99"/>
    <w:rsid w:val="00633947"/>
    <w:rPr>
      <w:rFonts w:ascii="Times New Roman" w:eastAsia="Calibri" w:hAnsi="Times New Roman" w:cs="Times New Roman"/>
      <w:sz w:val="28"/>
      <w:szCs w:val="28"/>
    </w:rPr>
  </w:style>
  <w:style w:type="table" w:styleId="a5">
    <w:name w:val="Table Grid"/>
    <w:basedOn w:val="a1"/>
    <w:uiPriority w:val="39"/>
    <w:rsid w:val="0063394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Полина Владимировна</dc:creator>
  <cp:lastModifiedBy>Пресс-служба</cp:lastModifiedBy>
  <cp:revision>2</cp:revision>
  <dcterms:created xsi:type="dcterms:W3CDTF">2021-04-05T08:35:00Z</dcterms:created>
  <dcterms:modified xsi:type="dcterms:W3CDTF">2021-04-05T08:35:00Z</dcterms:modified>
</cp:coreProperties>
</file>