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50B" w:rsidRPr="00CC750B" w:rsidRDefault="00CC750B" w:rsidP="00B14596">
      <w:pPr>
        <w:tabs>
          <w:tab w:val="left" w:pos="3686"/>
        </w:tabs>
        <w:spacing w:before="0" w:beforeAutospacing="0" w:after="0" w:afterAutospacing="0"/>
        <w:ind w:left="283" w:right="706" w:firstLine="1"/>
        <w:jc w:val="center"/>
        <w:rPr>
          <w:rFonts w:ascii="Times New Roman" w:eastAsia="Times New Roman" w:hAnsi="Times New Roman" w:cs="Times New Roman"/>
          <w:iCs/>
          <w:color w:val="000000"/>
          <w:spacing w:val="2"/>
          <w:sz w:val="28"/>
          <w:szCs w:val="28"/>
          <w:lang w:val="ru-RU" w:eastAsia="ru-RU"/>
        </w:rPr>
      </w:pPr>
      <w:bookmarkStart w:id="0" w:name="_GoBack"/>
      <w:bookmarkEnd w:id="0"/>
      <w:r w:rsidRPr="00CC750B">
        <w:rPr>
          <w:rFonts w:ascii="Times New Roman" w:eastAsia="Times New Roman" w:hAnsi="Times New Roman" w:cs="Times New Roman"/>
          <w:noProof/>
          <w:color w:val="000000"/>
          <w:spacing w:val="2"/>
          <w:sz w:val="28"/>
          <w:szCs w:val="28"/>
          <w:lang w:val="ru-RU" w:eastAsia="ru-RU"/>
        </w:rPr>
        <w:drawing>
          <wp:inline distT="0" distB="0" distL="0" distR="0" wp14:anchorId="64B2F733" wp14:editId="40C25697">
            <wp:extent cx="61722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50B" w:rsidRPr="00CC750B" w:rsidRDefault="00CC750B" w:rsidP="00B14596">
      <w:pPr>
        <w:tabs>
          <w:tab w:val="left" w:pos="3686"/>
          <w:tab w:val="left" w:pos="9498"/>
        </w:tabs>
        <w:spacing w:before="0" w:beforeAutospacing="0" w:after="0" w:afterAutospacing="0"/>
        <w:ind w:left="-426" w:firstLine="1419"/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lang w:val="ru-RU" w:eastAsia="ru-RU"/>
        </w:rPr>
      </w:pPr>
      <w:r w:rsidRPr="00CC750B">
        <w:rPr>
          <w:rFonts w:ascii="Times New Roman" w:eastAsia="Times New Roman" w:hAnsi="Times New Roman" w:cs="Times New Roman"/>
          <w:b/>
          <w:iCs/>
          <w:color w:val="000000"/>
          <w:spacing w:val="2"/>
          <w:lang w:val="ru-RU" w:eastAsia="ru-RU"/>
        </w:rPr>
        <w:t xml:space="preserve">                </w:t>
      </w:r>
      <w:r w:rsidRPr="00CC750B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lang w:val="ru-RU" w:eastAsia="ru-RU"/>
        </w:rPr>
        <w:t>АДМИНИСТРАЦИЯ ГРЯЗИНСКОГО</w:t>
      </w:r>
    </w:p>
    <w:p w:rsidR="00CC750B" w:rsidRPr="00CC750B" w:rsidRDefault="00CC750B" w:rsidP="00B14596">
      <w:pPr>
        <w:tabs>
          <w:tab w:val="left" w:pos="3686"/>
          <w:tab w:val="left" w:pos="9498"/>
        </w:tabs>
        <w:spacing w:before="0" w:beforeAutospacing="0" w:after="0" w:afterAutospacing="0"/>
        <w:ind w:left="-426" w:firstLine="1419"/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lang w:val="ru-RU" w:eastAsia="ru-RU"/>
        </w:rPr>
      </w:pPr>
      <w:r w:rsidRPr="00CC750B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lang w:val="ru-RU" w:eastAsia="ru-RU"/>
        </w:rPr>
        <w:t xml:space="preserve">                  МУНИЦИПАЛЬНОГО РАЙОНА</w:t>
      </w:r>
    </w:p>
    <w:p w:rsidR="00CC750B" w:rsidRPr="00CC750B" w:rsidRDefault="00CC750B" w:rsidP="00B14596">
      <w:pPr>
        <w:tabs>
          <w:tab w:val="left" w:pos="3686"/>
          <w:tab w:val="left" w:pos="8505"/>
          <w:tab w:val="left" w:pos="9498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lang w:val="ru-RU" w:eastAsia="ru-RU"/>
        </w:rPr>
      </w:pPr>
      <w:r w:rsidRPr="00CC750B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lang w:val="ru-RU" w:eastAsia="ru-RU"/>
        </w:rPr>
        <w:t xml:space="preserve">                  Муниципальное бюджетное общеобразовательное</w:t>
      </w:r>
    </w:p>
    <w:p w:rsidR="00CC750B" w:rsidRPr="00CC750B" w:rsidRDefault="00CC750B" w:rsidP="00B14596">
      <w:pPr>
        <w:tabs>
          <w:tab w:val="left" w:pos="3686"/>
          <w:tab w:val="left" w:pos="9498"/>
        </w:tabs>
        <w:spacing w:before="0" w:beforeAutospacing="0" w:after="0" w:afterAutospacing="0"/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lang w:val="ru-RU" w:eastAsia="ru-RU"/>
        </w:rPr>
      </w:pPr>
      <w:r w:rsidRPr="00CC750B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lang w:val="ru-RU" w:eastAsia="ru-RU"/>
        </w:rPr>
        <w:t xml:space="preserve">                   учреждение средняя общеобразовательная школа</w:t>
      </w:r>
    </w:p>
    <w:p w:rsidR="00CC750B" w:rsidRPr="00CC750B" w:rsidRDefault="00CC750B" w:rsidP="00B14596">
      <w:pPr>
        <w:tabs>
          <w:tab w:val="left" w:pos="3686"/>
          <w:tab w:val="left" w:pos="9498"/>
        </w:tabs>
        <w:spacing w:before="0" w:beforeAutospacing="0" w:after="0" w:afterAutospacing="0"/>
        <w:ind w:left="-426" w:firstLine="1419"/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lang w:val="ru-RU" w:eastAsia="ru-RU"/>
        </w:rPr>
      </w:pPr>
      <w:r w:rsidRPr="00CC750B">
        <w:rPr>
          <w:rFonts w:ascii="Times New Roman" w:eastAsia="Times New Roman" w:hAnsi="Times New Roman" w:cs="Times New Roman"/>
          <w:b/>
          <w:iCs/>
          <w:color w:val="000000"/>
          <w:spacing w:val="2"/>
          <w:sz w:val="28"/>
          <w:szCs w:val="28"/>
          <w:lang w:val="ru-RU" w:eastAsia="ru-RU"/>
        </w:rPr>
        <w:t xml:space="preserve">                           с. Большой Самовец</w:t>
      </w:r>
    </w:p>
    <w:p w:rsidR="00CC750B" w:rsidRDefault="00CC750B" w:rsidP="00B14596">
      <w:pPr>
        <w:pStyle w:val="BodyText21"/>
        <w:tabs>
          <w:tab w:val="left" w:pos="5580"/>
        </w:tabs>
        <w:ind w:firstLine="0"/>
        <w:jc w:val="center"/>
        <w:rPr>
          <w:b/>
        </w:rPr>
      </w:pPr>
    </w:p>
    <w:p w:rsidR="00DC30E4" w:rsidRDefault="00DC30E4" w:rsidP="00B14596">
      <w:pPr>
        <w:pStyle w:val="BodyText21"/>
        <w:tabs>
          <w:tab w:val="left" w:pos="5580"/>
        </w:tabs>
        <w:ind w:firstLine="0"/>
        <w:jc w:val="center"/>
        <w:rPr>
          <w:b/>
          <w:sz w:val="16"/>
          <w:szCs w:val="16"/>
        </w:rPr>
      </w:pPr>
      <w:r>
        <w:rPr>
          <w:b/>
        </w:rPr>
        <w:t>ПРИКАЗ</w:t>
      </w:r>
    </w:p>
    <w:p w:rsidR="00DC30E4" w:rsidRPr="00DC30E4" w:rsidRDefault="00DC30E4" w:rsidP="00B14596">
      <w:pPr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C30E4">
        <w:rPr>
          <w:rFonts w:ascii="Times New Roman" w:hAnsi="Times New Roman" w:cs="Times New Roman"/>
          <w:sz w:val="28"/>
          <w:szCs w:val="28"/>
          <w:lang w:val="ru-RU"/>
        </w:rPr>
        <w:t xml:space="preserve">от   </w:t>
      </w:r>
      <w:r w:rsidR="00236DC3">
        <w:rPr>
          <w:rFonts w:ascii="Times New Roman" w:hAnsi="Times New Roman" w:cs="Times New Roman"/>
          <w:sz w:val="28"/>
          <w:szCs w:val="28"/>
          <w:lang w:val="ru-RU"/>
        </w:rPr>
        <w:t>30</w:t>
      </w:r>
      <w:r w:rsidRPr="00DC30E4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36DC3">
        <w:rPr>
          <w:rFonts w:ascii="Times New Roman" w:hAnsi="Times New Roman" w:cs="Times New Roman"/>
          <w:sz w:val="28"/>
          <w:szCs w:val="28"/>
          <w:lang w:val="ru-RU"/>
        </w:rPr>
        <w:t>09</w:t>
      </w:r>
      <w:r w:rsidR="00B14596">
        <w:rPr>
          <w:rFonts w:ascii="Times New Roman" w:hAnsi="Times New Roman" w:cs="Times New Roman"/>
          <w:sz w:val="28"/>
          <w:szCs w:val="28"/>
          <w:lang w:val="ru-RU"/>
        </w:rPr>
        <w:t xml:space="preserve">.2021 г.  </w:t>
      </w:r>
      <w:r w:rsidRPr="00DC30E4">
        <w:rPr>
          <w:rFonts w:ascii="Times New Roman" w:hAnsi="Times New Roman" w:cs="Times New Roman"/>
          <w:sz w:val="28"/>
          <w:szCs w:val="28"/>
          <w:lang w:val="ru-RU"/>
        </w:rPr>
        <w:t>№</w:t>
      </w:r>
    </w:p>
    <w:p w:rsidR="00DC30E4" w:rsidRPr="00B14596" w:rsidRDefault="00B14596" w:rsidP="00B14596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Cs/>
          <w:color w:val="000000"/>
          <w:sz w:val="28"/>
          <w:szCs w:val="28"/>
          <w:lang w:val="ru-RU"/>
        </w:rPr>
        <w:t>«</w:t>
      </w:r>
      <w:r w:rsidR="00916FC3" w:rsidRPr="00B14596">
        <w:rPr>
          <w:rFonts w:hAnsi="Times New Roman" w:cs="Times New Roman"/>
          <w:bCs/>
          <w:color w:val="000000"/>
          <w:sz w:val="28"/>
          <w:szCs w:val="28"/>
          <w:lang w:val="ru-RU"/>
        </w:rPr>
        <w:t>Об организации работы по</w:t>
      </w:r>
      <w:r w:rsidRPr="00B14596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r w:rsidR="00916FC3" w:rsidRPr="00B14596">
        <w:rPr>
          <w:rFonts w:hAnsi="Times New Roman" w:cs="Times New Roman"/>
          <w:bCs/>
          <w:color w:val="000000"/>
          <w:sz w:val="28"/>
          <w:szCs w:val="28"/>
          <w:lang w:val="ru-RU"/>
        </w:rPr>
        <w:t>формированию функциональной</w:t>
      </w:r>
    </w:p>
    <w:p w:rsidR="00EB2C98" w:rsidRPr="00B14596" w:rsidRDefault="00916FC3" w:rsidP="00B14596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8"/>
          <w:szCs w:val="28"/>
          <w:lang w:val="ru-RU"/>
        </w:rPr>
      </w:pPr>
      <w:r w:rsidRPr="00B14596">
        <w:rPr>
          <w:rFonts w:hAnsi="Times New Roman" w:cs="Times New Roman"/>
          <w:bCs/>
          <w:color w:val="000000"/>
          <w:sz w:val="28"/>
          <w:szCs w:val="28"/>
          <w:lang w:val="ru-RU"/>
        </w:rPr>
        <w:t>грамотности обучающихся</w:t>
      </w:r>
      <w:r w:rsidR="00B14596">
        <w:rPr>
          <w:rFonts w:hAnsi="Times New Roman" w:cs="Times New Roman"/>
          <w:bCs/>
          <w:color w:val="000000"/>
          <w:sz w:val="28"/>
          <w:szCs w:val="28"/>
          <w:lang w:val="ru-RU"/>
        </w:rPr>
        <w:t>»</w:t>
      </w:r>
    </w:p>
    <w:p w:rsidR="00DC30E4" w:rsidRPr="00DC30E4" w:rsidRDefault="00DC30E4" w:rsidP="00B14596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B2C98" w:rsidRDefault="00916FC3" w:rsidP="00B1459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C30E4">
        <w:rPr>
          <w:rFonts w:hAnsi="Times New Roman" w:cs="Times New Roman"/>
          <w:color w:val="000000"/>
          <w:sz w:val="28"/>
          <w:szCs w:val="28"/>
          <w:lang w:val="ru-RU"/>
        </w:rPr>
        <w:t>На основании письма</w:t>
      </w:r>
      <w:r w:rsidRPr="00DC30E4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DC30E4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DC30E4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 14.09.2021 № 03-1510,</w:t>
      </w:r>
      <w:r w:rsidR="00DC30E4">
        <w:rPr>
          <w:rFonts w:hAnsi="Times New Roman" w:cs="Times New Roman"/>
          <w:color w:val="000000"/>
          <w:sz w:val="28"/>
          <w:szCs w:val="28"/>
          <w:lang w:val="ru-RU"/>
        </w:rPr>
        <w:t xml:space="preserve"> приказа </w:t>
      </w:r>
      <w:proofErr w:type="spellStart"/>
      <w:r w:rsidR="00DC30E4">
        <w:rPr>
          <w:rFonts w:hAnsi="Times New Roman" w:cs="Times New Roman"/>
          <w:color w:val="000000"/>
          <w:sz w:val="28"/>
          <w:szCs w:val="28"/>
          <w:lang w:val="ru-RU"/>
        </w:rPr>
        <w:t>УОиН</w:t>
      </w:r>
      <w:proofErr w:type="spellEnd"/>
      <w:r w:rsidR="00DC30E4">
        <w:rPr>
          <w:rFonts w:hAnsi="Times New Roman" w:cs="Times New Roman"/>
          <w:color w:val="000000"/>
          <w:sz w:val="28"/>
          <w:szCs w:val="28"/>
          <w:lang w:val="ru-RU"/>
        </w:rPr>
        <w:t xml:space="preserve"> Липецкой области от 16.09.2021г. №1173 «Об организации работы по повышению функциональной грамотности в образовательных организациях на 2021/2022 учебный год»,</w:t>
      </w:r>
      <w:r w:rsidRPr="00DC30E4">
        <w:rPr>
          <w:rFonts w:hAnsi="Times New Roman" w:cs="Times New Roman"/>
          <w:color w:val="000000"/>
          <w:sz w:val="28"/>
          <w:szCs w:val="28"/>
          <w:lang w:val="ru-RU"/>
        </w:rPr>
        <w:t xml:space="preserve"> в целях формирования функциональной грамотности обучающихся</w:t>
      </w:r>
    </w:p>
    <w:p w:rsidR="00DB6F69" w:rsidRPr="00DC30E4" w:rsidRDefault="00DB6F69" w:rsidP="00B1459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B2C98" w:rsidRDefault="00916FC3" w:rsidP="00B14596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DC30E4">
        <w:rPr>
          <w:rFonts w:hAnsi="Times New Roman" w:cs="Times New Roman"/>
          <w:b/>
          <w:color w:val="000000"/>
          <w:sz w:val="28"/>
          <w:szCs w:val="28"/>
          <w:lang w:val="ru-RU"/>
        </w:rPr>
        <w:t>ПРИКАЗЫВАЮ:</w:t>
      </w:r>
    </w:p>
    <w:p w:rsidR="00DB6F69" w:rsidRPr="00DC30E4" w:rsidRDefault="00DB6F69" w:rsidP="00B14596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color w:val="000000"/>
          <w:sz w:val="28"/>
          <w:szCs w:val="28"/>
          <w:lang w:val="ru-RU"/>
        </w:rPr>
      </w:pPr>
    </w:p>
    <w:p w:rsidR="00DB6F69" w:rsidRPr="00B14596" w:rsidRDefault="00236DC3" w:rsidP="00B14596">
      <w:pPr>
        <w:pStyle w:val="a6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Создать рабоч</w:t>
      </w:r>
      <w:r w:rsidR="00DB1C36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DB6F69">
        <w:rPr>
          <w:rFonts w:hAnsi="Times New Roman" w:cs="Times New Roman"/>
          <w:color w:val="000000"/>
          <w:sz w:val="28"/>
          <w:szCs w:val="28"/>
          <w:lang w:val="ru-RU"/>
        </w:rPr>
        <w:t>е группы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по вопросу формирования</w:t>
      </w:r>
      <w:r w:rsidR="00DB6F69" w:rsidRPr="00DB6F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B6F69" w:rsidRPr="00DB6F69">
        <w:rPr>
          <w:rFonts w:ascii="Times New Roman" w:hAnsi="Times New Roman" w:cs="Times New Roman"/>
          <w:sz w:val="28"/>
          <w:szCs w:val="28"/>
          <w:lang w:val="ru-RU"/>
        </w:rPr>
        <w:t xml:space="preserve">функциональной грамотности </w:t>
      </w:r>
      <w:r w:rsidR="00DB6F69" w:rsidRPr="00DB6F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(читательская грамотность, математическая грамотность, естественнонаучная грамотность, финансовая грамотность, глобальные компетенции и креативное мышление) (Приложение 1)</w:t>
      </w:r>
      <w:r w:rsidR="00DB6F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.</w:t>
      </w:r>
    </w:p>
    <w:p w:rsidR="00DB6F69" w:rsidRPr="00B14596" w:rsidRDefault="00916FC3" w:rsidP="00B14596">
      <w:pPr>
        <w:pStyle w:val="a6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36DC3">
        <w:rPr>
          <w:rFonts w:hAnsi="Times New Roman" w:cs="Times New Roman"/>
          <w:color w:val="000000"/>
          <w:sz w:val="28"/>
          <w:szCs w:val="28"/>
          <w:lang w:val="ru-RU"/>
        </w:rPr>
        <w:t>Утвердить План мероприятий по формированию функциональной грамотности обучающихся на 2021/22 учебный год (Приложение</w:t>
      </w:r>
      <w:r w:rsidR="00DC30E4" w:rsidRPr="00236D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B6F69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236DC3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p w:rsidR="00DB6F69" w:rsidRDefault="00916FC3" w:rsidP="00B14596">
      <w:pPr>
        <w:pStyle w:val="a6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36DC3">
        <w:rPr>
          <w:rFonts w:hAnsi="Times New Roman" w:cs="Times New Roman"/>
          <w:color w:val="000000"/>
          <w:sz w:val="28"/>
          <w:szCs w:val="28"/>
          <w:lang w:val="ru-RU"/>
        </w:rPr>
        <w:t>Назначить ответственным за организацию работы по</w:t>
      </w:r>
      <w:r w:rsidRPr="00236DC3">
        <w:rPr>
          <w:rFonts w:hAnsi="Times New Roman" w:cs="Times New Roman"/>
          <w:color w:val="000000"/>
          <w:sz w:val="28"/>
          <w:szCs w:val="28"/>
        </w:rPr>
        <w:t> </w:t>
      </w:r>
      <w:r w:rsidRPr="00236DC3">
        <w:rPr>
          <w:rFonts w:hAnsi="Times New Roman" w:cs="Times New Roman"/>
          <w:color w:val="000000"/>
          <w:sz w:val="28"/>
          <w:szCs w:val="28"/>
          <w:lang w:val="ru-RU"/>
        </w:rPr>
        <w:t xml:space="preserve">формированию функциональной грамотности обучающихся заместителя директора </w:t>
      </w:r>
      <w:r w:rsidR="00DC30E4" w:rsidRPr="00236DC3">
        <w:rPr>
          <w:rFonts w:hAnsi="Times New Roman" w:cs="Times New Roman"/>
          <w:color w:val="000000"/>
          <w:sz w:val="28"/>
          <w:szCs w:val="28"/>
          <w:lang w:val="ru-RU"/>
        </w:rPr>
        <w:t>Батищеву Л.А.</w:t>
      </w:r>
    </w:p>
    <w:p w:rsidR="00EB2C98" w:rsidRPr="00DB6F69" w:rsidRDefault="00916FC3" w:rsidP="00B14596">
      <w:pPr>
        <w:pStyle w:val="a6"/>
        <w:numPr>
          <w:ilvl w:val="0"/>
          <w:numId w:val="1"/>
        </w:numPr>
        <w:spacing w:before="0" w:beforeAutospacing="0" w:after="0" w:afterAutospacing="0"/>
        <w:ind w:left="426" w:hanging="426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B6F69">
        <w:rPr>
          <w:rFonts w:hAnsi="Times New Roman" w:cs="Times New Roman"/>
          <w:color w:val="000000"/>
          <w:sz w:val="28"/>
          <w:szCs w:val="28"/>
          <w:lang w:val="ru-RU"/>
        </w:rPr>
        <w:t>Ответственному</w:t>
      </w:r>
      <w:r w:rsidRPr="00DB6F69">
        <w:rPr>
          <w:rFonts w:hAnsi="Times New Roman" w:cs="Times New Roman"/>
          <w:color w:val="000000"/>
          <w:sz w:val="28"/>
          <w:szCs w:val="28"/>
        </w:rPr>
        <w:t> </w:t>
      </w:r>
      <w:r w:rsidRPr="00DB6F69">
        <w:rPr>
          <w:rFonts w:hAnsi="Times New Roman" w:cs="Times New Roman"/>
          <w:color w:val="000000"/>
          <w:sz w:val="28"/>
          <w:szCs w:val="28"/>
          <w:lang w:val="ru-RU"/>
        </w:rPr>
        <w:t>за организацию работы по формированию функциональной грамотности обучающихся, заместителю</w:t>
      </w:r>
      <w:r w:rsidRPr="00DB6F69">
        <w:rPr>
          <w:rFonts w:hAnsi="Times New Roman" w:cs="Times New Roman"/>
          <w:color w:val="000000"/>
          <w:sz w:val="28"/>
          <w:szCs w:val="28"/>
        </w:rPr>
        <w:t> </w:t>
      </w:r>
      <w:r w:rsidRPr="00DB6F69">
        <w:rPr>
          <w:rFonts w:hAnsi="Times New Roman" w:cs="Times New Roman"/>
          <w:color w:val="000000"/>
          <w:sz w:val="28"/>
          <w:szCs w:val="28"/>
          <w:lang w:val="ru-RU"/>
        </w:rPr>
        <w:t>директора</w:t>
      </w:r>
      <w:r w:rsidR="00DC30E4" w:rsidRPr="00DB6F69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DB6F69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EB2C98" w:rsidRPr="00DC30E4" w:rsidRDefault="00DB6F69" w:rsidP="00B1459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color w:val="000000"/>
          <w:sz w:val="28"/>
          <w:szCs w:val="28"/>
          <w:lang w:val="ru-RU"/>
        </w:rPr>
        <w:t>4</w:t>
      </w:r>
      <w:r w:rsidR="00916FC3" w:rsidRPr="00236DC3">
        <w:rPr>
          <w:rFonts w:hAnsi="Times New Roman" w:cs="Times New Roman"/>
          <w:b/>
          <w:color w:val="000000"/>
          <w:sz w:val="28"/>
          <w:szCs w:val="28"/>
          <w:lang w:val="ru-RU"/>
        </w:rPr>
        <w:t>.1.</w:t>
      </w:r>
      <w:r w:rsidR="00916FC3" w:rsidRPr="00DC30E4">
        <w:rPr>
          <w:rFonts w:hAnsi="Times New Roman" w:cs="Times New Roman"/>
          <w:color w:val="000000"/>
          <w:sz w:val="28"/>
          <w:szCs w:val="28"/>
          <w:lang w:val="ru-RU"/>
        </w:rPr>
        <w:t xml:space="preserve"> Ознакомить с Планом мероприятий по формированию функциональной грамотности обучающихся участников образовательных отношений.</w:t>
      </w:r>
    </w:p>
    <w:p w:rsidR="00DB6F69" w:rsidRPr="00B14596" w:rsidRDefault="00DB6F69" w:rsidP="00B14596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color w:val="000000"/>
          <w:sz w:val="28"/>
          <w:szCs w:val="28"/>
          <w:lang w:val="ru-RU"/>
        </w:rPr>
        <w:t>4</w:t>
      </w:r>
      <w:r w:rsidR="00916FC3" w:rsidRPr="00236DC3">
        <w:rPr>
          <w:rFonts w:hAnsi="Times New Roman" w:cs="Times New Roman"/>
          <w:b/>
          <w:color w:val="000000"/>
          <w:sz w:val="28"/>
          <w:szCs w:val="28"/>
          <w:lang w:val="ru-RU"/>
        </w:rPr>
        <w:t>.2</w:t>
      </w:r>
      <w:r w:rsidR="00916FC3" w:rsidRPr="00DC30E4">
        <w:rPr>
          <w:rFonts w:hAnsi="Times New Roman" w:cs="Times New Roman"/>
          <w:color w:val="000000"/>
          <w:sz w:val="28"/>
          <w:szCs w:val="28"/>
          <w:lang w:val="ru-RU"/>
        </w:rPr>
        <w:t>. Внедрить</w:t>
      </w:r>
      <w:r w:rsidR="00916FC3" w:rsidRPr="00DC30E4">
        <w:rPr>
          <w:rFonts w:hAnsi="Times New Roman" w:cs="Times New Roman"/>
          <w:color w:val="000000"/>
          <w:sz w:val="28"/>
          <w:szCs w:val="28"/>
        </w:rPr>
        <w:t> </w:t>
      </w:r>
      <w:r w:rsidR="00916FC3" w:rsidRPr="00DC30E4">
        <w:rPr>
          <w:rFonts w:hAnsi="Times New Roman" w:cs="Times New Roman"/>
          <w:color w:val="000000"/>
          <w:sz w:val="28"/>
          <w:szCs w:val="28"/>
          <w:lang w:val="ru-RU"/>
        </w:rPr>
        <w:t>в учебный процесс банк</w:t>
      </w:r>
      <w:r w:rsidR="00916FC3" w:rsidRPr="00DC30E4">
        <w:rPr>
          <w:rFonts w:hAnsi="Times New Roman" w:cs="Times New Roman"/>
          <w:color w:val="000000"/>
          <w:sz w:val="28"/>
          <w:szCs w:val="28"/>
        </w:rPr>
        <w:t> </w:t>
      </w:r>
      <w:r w:rsidR="00916FC3" w:rsidRPr="00DC30E4">
        <w:rPr>
          <w:rFonts w:hAnsi="Times New Roman" w:cs="Times New Roman"/>
          <w:color w:val="000000"/>
          <w:sz w:val="28"/>
          <w:szCs w:val="28"/>
          <w:lang w:val="ru-RU"/>
        </w:rPr>
        <w:t>заданий для оценки функциональной грамотности, разработанных ФГБНУ «Институт стратегии развития образования Российской академии образования».</w:t>
      </w:r>
    </w:p>
    <w:p w:rsidR="00EB2C98" w:rsidRPr="00DB6F69" w:rsidRDefault="00916FC3" w:rsidP="00B14596">
      <w:pPr>
        <w:pStyle w:val="a6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B6F69">
        <w:rPr>
          <w:rFonts w:hAnsi="Times New Roman" w:cs="Times New Roman"/>
          <w:color w:val="000000"/>
          <w:sz w:val="28"/>
          <w:szCs w:val="28"/>
          <w:lang w:val="ru-RU"/>
        </w:rPr>
        <w:t xml:space="preserve"> Контроль исполнения настоящего приказа оставляю за собой.</w:t>
      </w:r>
    </w:p>
    <w:p w:rsidR="00B14596" w:rsidRDefault="00CC750B" w:rsidP="00B1459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C750B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</w:t>
      </w:r>
    </w:p>
    <w:p w:rsidR="00CC750B" w:rsidRDefault="0005371A" w:rsidP="0005371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r w:rsidR="00CC750B" w:rsidRPr="00CC750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916FC3">
        <w:rPr>
          <w:rFonts w:hAnsi="Times New Roman" w:cs="Times New Roman"/>
          <w:color w:val="000000"/>
          <w:sz w:val="28"/>
          <w:szCs w:val="28"/>
          <w:lang w:val="ru-RU"/>
        </w:rPr>
        <w:t>Директор школы</w:t>
      </w:r>
      <w:r w:rsidR="00236DC3">
        <w:rPr>
          <w:rFonts w:hAnsi="Times New Roman" w:cs="Times New Roman"/>
          <w:color w:val="000000"/>
          <w:sz w:val="28"/>
          <w:szCs w:val="28"/>
          <w:lang w:val="ru-RU"/>
        </w:rPr>
        <w:t xml:space="preserve">       </w:t>
      </w:r>
      <w:r w:rsidR="00CC750B">
        <w:rPr>
          <w:rFonts w:hAnsi="Times New Roman" w:cs="Times New Roman"/>
          <w:color w:val="000000"/>
          <w:sz w:val="28"/>
          <w:szCs w:val="28"/>
          <w:lang w:val="ru-RU"/>
        </w:rPr>
        <w:t xml:space="preserve">        </w:t>
      </w:r>
      <w:r w:rsidR="00CC750B" w:rsidRPr="00CC750B">
        <w:rPr>
          <w:rFonts w:hAnsi="Times New Roman" w:cs="Times New Roman"/>
          <w:color w:val="000000"/>
          <w:sz w:val="28"/>
          <w:szCs w:val="28"/>
          <w:lang w:val="ru-RU"/>
        </w:rPr>
        <w:t>_______</w:t>
      </w:r>
      <w:proofErr w:type="gramStart"/>
      <w:r w:rsidR="00CC750B" w:rsidRPr="00CC750B">
        <w:rPr>
          <w:rFonts w:hAnsi="Times New Roman" w:cs="Times New Roman"/>
          <w:color w:val="000000"/>
          <w:sz w:val="28"/>
          <w:szCs w:val="28"/>
          <w:lang w:val="ru-RU"/>
        </w:rPr>
        <w:t>_</w:t>
      </w:r>
      <w:r w:rsidR="00CC750B">
        <w:rPr>
          <w:rFonts w:hAnsi="Times New Roman" w:cs="Times New Roman"/>
          <w:color w:val="000000"/>
          <w:sz w:val="28"/>
          <w:szCs w:val="28"/>
          <w:lang w:val="ru-RU"/>
        </w:rPr>
        <w:t xml:space="preserve">  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В.В.Голышкина</w:t>
      </w:r>
      <w:proofErr w:type="spellEnd"/>
      <w:proofErr w:type="gramEnd"/>
      <w:r w:rsidR="00CC750B">
        <w:rPr>
          <w:rFonts w:hAnsi="Times New Roman" w:cs="Times New Roman"/>
          <w:color w:val="000000"/>
          <w:sz w:val="28"/>
          <w:szCs w:val="28"/>
          <w:lang w:val="ru-RU"/>
        </w:rPr>
        <w:t xml:space="preserve">                    </w:t>
      </w:r>
    </w:p>
    <w:p w:rsidR="00B14596" w:rsidRDefault="00B14596" w:rsidP="00B14596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236DC3" w:rsidRPr="00236DC3" w:rsidRDefault="00236DC3" w:rsidP="00B14596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С приказом ознакомлены</w:t>
      </w:r>
    </w:p>
    <w:p w:rsidR="00DC30E4" w:rsidRDefault="00DC30E4" w:rsidP="00B1459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32BD1" w:rsidRDefault="00432BD1" w:rsidP="00B1459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32BD1" w:rsidRDefault="00432BD1" w:rsidP="00B1459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32BD1" w:rsidRDefault="00432BD1" w:rsidP="00B1459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32BD1" w:rsidRDefault="00432BD1" w:rsidP="00B1459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32BD1" w:rsidRPr="0005371A" w:rsidRDefault="00432BD1" w:rsidP="0005371A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 w:rsidRPr="0005371A">
        <w:rPr>
          <w:rFonts w:hAnsi="Times New Roman" w:cs="Times New Roman"/>
          <w:color w:val="000000"/>
          <w:sz w:val="20"/>
          <w:szCs w:val="20"/>
          <w:lang w:val="ru-RU"/>
        </w:rPr>
        <w:lastRenderedPageBreak/>
        <w:t>Приложение 1</w:t>
      </w:r>
      <w:r w:rsidRPr="0005371A">
        <w:rPr>
          <w:sz w:val="20"/>
          <w:szCs w:val="20"/>
          <w:lang w:val="ru-RU"/>
        </w:rPr>
        <w:br/>
      </w:r>
      <w:r w:rsidR="0005371A" w:rsidRPr="0005371A">
        <w:rPr>
          <w:rFonts w:hAnsi="Times New Roman" w:cs="Times New Roman"/>
          <w:color w:val="000000"/>
          <w:sz w:val="20"/>
          <w:szCs w:val="20"/>
          <w:lang w:val="ru-RU"/>
        </w:rPr>
        <w:t>от 30.09.2021</w:t>
      </w:r>
      <w:r w:rsidR="0005371A" w:rsidRPr="0005371A">
        <w:rPr>
          <w:rFonts w:hAnsi="Times New Roman" w:cs="Times New Roman"/>
          <w:color w:val="000000"/>
          <w:sz w:val="20"/>
          <w:szCs w:val="20"/>
        </w:rPr>
        <w:t> </w:t>
      </w:r>
      <w:r w:rsidR="0005371A" w:rsidRPr="0005371A">
        <w:rPr>
          <w:rFonts w:hAnsi="Times New Roman" w:cs="Times New Roman"/>
          <w:color w:val="000000"/>
          <w:sz w:val="20"/>
          <w:szCs w:val="20"/>
          <w:lang w:val="ru-RU"/>
        </w:rPr>
        <w:t>№</w:t>
      </w:r>
    </w:p>
    <w:p w:rsidR="00432BD1" w:rsidRPr="00B14596" w:rsidRDefault="00432BD1" w:rsidP="00B1459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  <w:r w:rsidRPr="00236DC3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432BD1" w:rsidRDefault="00DB1C36" w:rsidP="00B14596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Рабочие группы по вопросу формирования</w:t>
      </w:r>
      <w:r w:rsidRPr="00DB6F6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B6F69">
        <w:rPr>
          <w:rFonts w:ascii="Times New Roman" w:hAnsi="Times New Roman" w:cs="Times New Roman"/>
          <w:sz w:val="28"/>
          <w:szCs w:val="28"/>
          <w:lang w:val="ru-RU"/>
        </w:rPr>
        <w:t xml:space="preserve">функциональной грамотности </w:t>
      </w:r>
      <w:r w:rsidRPr="00DB6F6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(читательская грамотность, математическая грамотность, естественнонаучная грамотность, финансовая грамотность, глобальные компетенции и креативное мышление)</w:t>
      </w:r>
    </w:p>
    <w:p w:rsidR="00DB1C36" w:rsidRDefault="00DB1C36" w:rsidP="00B1459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2"/>
        <w:gridCol w:w="3324"/>
        <w:gridCol w:w="3867"/>
        <w:gridCol w:w="2373"/>
      </w:tblGrid>
      <w:tr w:rsidR="00DA53BF" w:rsidRPr="00DA53BF" w:rsidTr="00CC750B">
        <w:tc>
          <w:tcPr>
            <w:tcW w:w="632" w:type="dxa"/>
          </w:tcPr>
          <w:p w:rsidR="00DA53BF" w:rsidRPr="0071626F" w:rsidRDefault="00DA53BF" w:rsidP="00B14596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16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  <w:p w:rsidR="0071626F" w:rsidRPr="0071626F" w:rsidRDefault="00DA53BF" w:rsidP="00B14596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16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324" w:type="dxa"/>
          </w:tcPr>
          <w:p w:rsidR="00DA53BF" w:rsidRPr="0071626F" w:rsidRDefault="00DA53BF" w:rsidP="00B14596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16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ФИО педагога</w:t>
            </w:r>
          </w:p>
        </w:tc>
        <w:tc>
          <w:tcPr>
            <w:tcW w:w="3867" w:type="dxa"/>
          </w:tcPr>
          <w:p w:rsidR="00DA53BF" w:rsidRPr="0071626F" w:rsidRDefault="00DA53BF" w:rsidP="00B14596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16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2373" w:type="dxa"/>
          </w:tcPr>
          <w:p w:rsidR="00DA53BF" w:rsidRPr="0071626F" w:rsidRDefault="00DA53BF" w:rsidP="00B14596">
            <w:pPr>
              <w:spacing w:beforeAutospacing="0" w:afterAutospacing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162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Функциональная грамотность</w:t>
            </w:r>
          </w:p>
        </w:tc>
      </w:tr>
      <w:tr w:rsidR="00DA53BF" w:rsidRPr="00DA53BF" w:rsidTr="00CC750B">
        <w:tc>
          <w:tcPr>
            <w:tcW w:w="632" w:type="dxa"/>
            <w:vMerge w:val="restart"/>
            <w:vAlign w:val="center"/>
          </w:tcPr>
          <w:p w:rsidR="00DA53BF" w:rsidRPr="00DA53BF" w:rsidRDefault="00DA53BF" w:rsidP="00B1459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3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3324" w:type="dxa"/>
          </w:tcPr>
          <w:p w:rsidR="00DA53BF" w:rsidRPr="0005371A" w:rsidRDefault="0005371A" w:rsidP="00B14596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53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Сокрюкина</w:t>
            </w:r>
            <w:proofErr w:type="spellEnd"/>
            <w:r w:rsidRPr="00053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Любовь Михайловна</w:t>
            </w:r>
          </w:p>
        </w:tc>
        <w:tc>
          <w:tcPr>
            <w:tcW w:w="3867" w:type="dxa"/>
          </w:tcPr>
          <w:p w:rsidR="00DA53BF" w:rsidRPr="00DA53BF" w:rsidRDefault="00DA53BF" w:rsidP="00B1459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A53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учитель русского языка и литературы</w:t>
            </w:r>
          </w:p>
        </w:tc>
        <w:tc>
          <w:tcPr>
            <w:tcW w:w="2373" w:type="dxa"/>
            <w:vMerge w:val="restart"/>
            <w:vAlign w:val="center"/>
          </w:tcPr>
          <w:p w:rsidR="00DA53BF" w:rsidRPr="00DA53BF" w:rsidRDefault="00DA53BF" w:rsidP="00B1459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3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Читательская грамотность</w:t>
            </w:r>
          </w:p>
        </w:tc>
      </w:tr>
      <w:tr w:rsidR="00DA53BF" w:rsidRPr="0005371A" w:rsidTr="00CC750B">
        <w:tc>
          <w:tcPr>
            <w:tcW w:w="632" w:type="dxa"/>
            <w:vMerge/>
            <w:vAlign w:val="center"/>
          </w:tcPr>
          <w:p w:rsidR="00DA53BF" w:rsidRPr="00DA53BF" w:rsidRDefault="00DA53BF" w:rsidP="00B1459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</w:tcPr>
          <w:p w:rsidR="00DA53BF" w:rsidRPr="00DA53BF" w:rsidRDefault="0005371A" w:rsidP="00B14596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Синегубова Ольга Васильевна</w:t>
            </w:r>
          </w:p>
        </w:tc>
        <w:tc>
          <w:tcPr>
            <w:tcW w:w="3867" w:type="dxa"/>
          </w:tcPr>
          <w:p w:rsidR="00DA53BF" w:rsidRPr="00DA53BF" w:rsidRDefault="00DA53BF" w:rsidP="00B1459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A53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учитель русского языка и литературы</w:t>
            </w:r>
          </w:p>
        </w:tc>
        <w:tc>
          <w:tcPr>
            <w:tcW w:w="2373" w:type="dxa"/>
            <w:vMerge/>
            <w:vAlign w:val="center"/>
          </w:tcPr>
          <w:p w:rsidR="00DA53BF" w:rsidRPr="00DA53BF" w:rsidRDefault="00DA53BF" w:rsidP="00B1459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</w:tr>
      <w:tr w:rsidR="0071626F" w:rsidRPr="00DA53BF" w:rsidTr="00CC750B">
        <w:tc>
          <w:tcPr>
            <w:tcW w:w="632" w:type="dxa"/>
            <w:vMerge w:val="restart"/>
            <w:vAlign w:val="center"/>
          </w:tcPr>
          <w:p w:rsidR="0071626F" w:rsidRPr="00DA53BF" w:rsidRDefault="0071626F" w:rsidP="00B1459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3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3324" w:type="dxa"/>
          </w:tcPr>
          <w:p w:rsidR="0071626F" w:rsidRPr="0005371A" w:rsidRDefault="0005371A" w:rsidP="00B14596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3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Козлова Светлана Викторовна</w:t>
            </w:r>
          </w:p>
        </w:tc>
        <w:tc>
          <w:tcPr>
            <w:tcW w:w="3867" w:type="dxa"/>
          </w:tcPr>
          <w:p w:rsidR="0071626F" w:rsidRPr="00DA53BF" w:rsidRDefault="0071626F" w:rsidP="00B1459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учитель математики</w:t>
            </w:r>
          </w:p>
        </w:tc>
        <w:tc>
          <w:tcPr>
            <w:tcW w:w="2373" w:type="dxa"/>
            <w:vMerge w:val="restart"/>
            <w:vAlign w:val="center"/>
          </w:tcPr>
          <w:p w:rsidR="0071626F" w:rsidRPr="00DA53BF" w:rsidRDefault="0071626F" w:rsidP="00B1459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3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Математическая грамотность</w:t>
            </w:r>
          </w:p>
        </w:tc>
      </w:tr>
      <w:tr w:rsidR="0071626F" w:rsidRPr="00DA53BF" w:rsidTr="00CC750B">
        <w:trPr>
          <w:trHeight w:val="118"/>
        </w:trPr>
        <w:tc>
          <w:tcPr>
            <w:tcW w:w="632" w:type="dxa"/>
            <w:vMerge/>
            <w:vAlign w:val="center"/>
          </w:tcPr>
          <w:p w:rsidR="0071626F" w:rsidRPr="00DA53BF" w:rsidRDefault="0071626F" w:rsidP="00B1459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</w:tcPr>
          <w:p w:rsidR="0071626F" w:rsidRPr="00DA53BF" w:rsidRDefault="0005371A" w:rsidP="00B14596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 Галина Борисовна</w:t>
            </w:r>
          </w:p>
        </w:tc>
        <w:tc>
          <w:tcPr>
            <w:tcW w:w="3867" w:type="dxa"/>
          </w:tcPr>
          <w:p w:rsidR="0071626F" w:rsidRDefault="0071626F" w:rsidP="00B1459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учитель математики</w:t>
            </w:r>
          </w:p>
        </w:tc>
        <w:tc>
          <w:tcPr>
            <w:tcW w:w="2373" w:type="dxa"/>
            <w:vMerge/>
            <w:vAlign w:val="center"/>
          </w:tcPr>
          <w:p w:rsidR="0071626F" w:rsidRPr="00DA53BF" w:rsidRDefault="0071626F" w:rsidP="00B1459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A53BF" w:rsidRPr="00DA53BF" w:rsidTr="00CC750B">
        <w:tc>
          <w:tcPr>
            <w:tcW w:w="632" w:type="dxa"/>
            <w:vMerge w:val="restart"/>
            <w:vAlign w:val="center"/>
          </w:tcPr>
          <w:p w:rsidR="00DA53BF" w:rsidRPr="00DA53BF" w:rsidRDefault="00DA53BF" w:rsidP="00B1459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3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3324" w:type="dxa"/>
          </w:tcPr>
          <w:p w:rsidR="00DA53BF" w:rsidRPr="0005371A" w:rsidRDefault="0005371A" w:rsidP="00B14596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53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Зиле</w:t>
            </w:r>
            <w:proofErr w:type="spellEnd"/>
            <w:r w:rsidRPr="00053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Эдгар </w:t>
            </w:r>
            <w:proofErr w:type="spellStart"/>
            <w:r w:rsidRPr="00053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Зиедонович</w:t>
            </w:r>
            <w:proofErr w:type="spellEnd"/>
          </w:p>
        </w:tc>
        <w:tc>
          <w:tcPr>
            <w:tcW w:w="3867" w:type="dxa"/>
          </w:tcPr>
          <w:p w:rsidR="00DA53BF" w:rsidRPr="00DA53BF" w:rsidRDefault="00DA53BF" w:rsidP="00B1459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 xml:space="preserve">учитель </w:t>
            </w:r>
            <w:r w:rsidR="00EE73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географии</w:t>
            </w:r>
          </w:p>
        </w:tc>
        <w:tc>
          <w:tcPr>
            <w:tcW w:w="2373" w:type="dxa"/>
            <w:vMerge w:val="restart"/>
            <w:vAlign w:val="center"/>
          </w:tcPr>
          <w:p w:rsidR="00DA53BF" w:rsidRPr="00DA53BF" w:rsidRDefault="00DA53BF" w:rsidP="00B1459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A53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Естественнонаучная грамотность</w:t>
            </w:r>
          </w:p>
        </w:tc>
      </w:tr>
      <w:tr w:rsidR="00DA53BF" w:rsidRPr="00DA53BF" w:rsidTr="00CC750B">
        <w:tc>
          <w:tcPr>
            <w:tcW w:w="632" w:type="dxa"/>
            <w:vMerge/>
            <w:vAlign w:val="center"/>
          </w:tcPr>
          <w:p w:rsidR="00DA53BF" w:rsidRPr="00DA53BF" w:rsidRDefault="00DA53BF" w:rsidP="00B1459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</w:tcPr>
          <w:p w:rsidR="00DA53BF" w:rsidRPr="00DA53BF" w:rsidRDefault="0005371A" w:rsidP="00B14596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Сучкова Ольга Николаевна</w:t>
            </w:r>
          </w:p>
        </w:tc>
        <w:tc>
          <w:tcPr>
            <w:tcW w:w="3867" w:type="dxa"/>
          </w:tcPr>
          <w:p w:rsidR="00DA53BF" w:rsidRPr="00DA53BF" w:rsidRDefault="00DA53BF" w:rsidP="00B1459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учитель биологии</w:t>
            </w:r>
          </w:p>
        </w:tc>
        <w:tc>
          <w:tcPr>
            <w:tcW w:w="2373" w:type="dxa"/>
            <w:vMerge/>
            <w:vAlign w:val="center"/>
          </w:tcPr>
          <w:p w:rsidR="00DA53BF" w:rsidRPr="00DA53BF" w:rsidRDefault="00DA53BF" w:rsidP="00B1459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</w:tr>
      <w:tr w:rsidR="00DA53BF" w:rsidRPr="00DA53BF" w:rsidTr="00CC750B">
        <w:tc>
          <w:tcPr>
            <w:tcW w:w="632" w:type="dxa"/>
            <w:vMerge w:val="restart"/>
            <w:vAlign w:val="center"/>
          </w:tcPr>
          <w:p w:rsidR="00DA53BF" w:rsidRPr="00DA53BF" w:rsidRDefault="00DA53BF" w:rsidP="00B1459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3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3324" w:type="dxa"/>
          </w:tcPr>
          <w:p w:rsidR="00DA53BF" w:rsidRPr="0005371A" w:rsidRDefault="0005371A" w:rsidP="00B14596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3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Ширяева Валерия Олеговна</w:t>
            </w:r>
          </w:p>
        </w:tc>
        <w:tc>
          <w:tcPr>
            <w:tcW w:w="3867" w:type="dxa"/>
          </w:tcPr>
          <w:p w:rsidR="00DA53BF" w:rsidRPr="00DA53BF" w:rsidRDefault="00DA53BF" w:rsidP="00B1459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учитель физики и математики</w:t>
            </w:r>
          </w:p>
        </w:tc>
        <w:tc>
          <w:tcPr>
            <w:tcW w:w="2373" w:type="dxa"/>
            <w:vMerge w:val="restart"/>
            <w:vAlign w:val="center"/>
          </w:tcPr>
          <w:p w:rsidR="00DA53BF" w:rsidRPr="00DA53BF" w:rsidRDefault="00DA53BF" w:rsidP="00B1459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A53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Финансовая грамотность</w:t>
            </w:r>
          </w:p>
        </w:tc>
      </w:tr>
      <w:tr w:rsidR="00DA53BF" w:rsidRPr="00DA53BF" w:rsidTr="00CC750B">
        <w:tc>
          <w:tcPr>
            <w:tcW w:w="632" w:type="dxa"/>
            <w:vMerge/>
            <w:vAlign w:val="center"/>
          </w:tcPr>
          <w:p w:rsidR="00DA53BF" w:rsidRPr="00DA53BF" w:rsidRDefault="00DA53BF" w:rsidP="00B1459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</w:tcPr>
          <w:p w:rsidR="00DA53BF" w:rsidRPr="00DA53BF" w:rsidRDefault="0005371A" w:rsidP="00B14596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Дятчина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Валентина Евгеньевна</w:t>
            </w:r>
          </w:p>
        </w:tc>
        <w:tc>
          <w:tcPr>
            <w:tcW w:w="3867" w:type="dxa"/>
          </w:tcPr>
          <w:p w:rsidR="00DA53BF" w:rsidRPr="00DA53BF" w:rsidRDefault="00DA53BF" w:rsidP="00B1459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 педагог</w:t>
            </w:r>
          </w:p>
        </w:tc>
        <w:tc>
          <w:tcPr>
            <w:tcW w:w="2373" w:type="dxa"/>
            <w:vMerge/>
            <w:vAlign w:val="center"/>
          </w:tcPr>
          <w:p w:rsidR="00DA53BF" w:rsidRPr="00DA53BF" w:rsidRDefault="00DA53BF" w:rsidP="00B1459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750B" w:rsidRPr="00DA53BF" w:rsidTr="0005371A">
        <w:trPr>
          <w:trHeight w:val="314"/>
        </w:trPr>
        <w:tc>
          <w:tcPr>
            <w:tcW w:w="632" w:type="dxa"/>
            <w:vMerge w:val="restart"/>
            <w:vAlign w:val="center"/>
          </w:tcPr>
          <w:p w:rsidR="00CC750B" w:rsidRPr="00DA53BF" w:rsidRDefault="00CC750B" w:rsidP="00B1459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3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3324" w:type="dxa"/>
          </w:tcPr>
          <w:p w:rsidR="00CC750B" w:rsidRPr="0005371A" w:rsidRDefault="0005371A" w:rsidP="00B14596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3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Пронина Ольга Николаевна</w:t>
            </w:r>
          </w:p>
        </w:tc>
        <w:tc>
          <w:tcPr>
            <w:tcW w:w="3867" w:type="dxa"/>
            <w:vMerge w:val="restart"/>
          </w:tcPr>
          <w:p w:rsidR="00CC750B" w:rsidRPr="00DA53BF" w:rsidRDefault="00CC750B" w:rsidP="00B1459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учитель истории и обществознания</w:t>
            </w:r>
          </w:p>
        </w:tc>
        <w:tc>
          <w:tcPr>
            <w:tcW w:w="2373" w:type="dxa"/>
            <w:vMerge w:val="restart"/>
            <w:vAlign w:val="center"/>
          </w:tcPr>
          <w:p w:rsidR="00CC750B" w:rsidRPr="00DA53BF" w:rsidRDefault="00CC750B" w:rsidP="00B1459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3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Глобальные компетенции</w:t>
            </w:r>
          </w:p>
        </w:tc>
      </w:tr>
      <w:tr w:rsidR="00CC750B" w:rsidRPr="00DA53BF" w:rsidTr="00CC750B">
        <w:tc>
          <w:tcPr>
            <w:tcW w:w="632" w:type="dxa"/>
            <w:vMerge/>
            <w:vAlign w:val="center"/>
          </w:tcPr>
          <w:p w:rsidR="00CC750B" w:rsidRPr="00DA53BF" w:rsidRDefault="00CC750B" w:rsidP="00B1459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</w:tcPr>
          <w:p w:rsidR="00CC750B" w:rsidRPr="00DA53BF" w:rsidRDefault="00CC750B" w:rsidP="00B14596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67" w:type="dxa"/>
            <w:vMerge/>
          </w:tcPr>
          <w:p w:rsidR="00CC750B" w:rsidRPr="00DA53BF" w:rsidRDefault="00CC750B" w:rsidP="00B1459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73" w:type="dxa"/>
            <w:vMerge/>
            <w:vAlign w:val="center"/>
          </w:tcPr>
          <w:p w:rsidR="00CC750B" w:rsidRPr="00DA53BF" w:rsidRDefault="00CC750B" w:rsidP="00B1459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C750B" w:rsidRPr="00DA53BF" w:rsidTr="00CC750B">
        <w:tc>
          <w:tcPr>
            <w:tcW w:w="632" w:type="dxa"/>
            <w:vMerge/>
            <w:vAlign w:val="center"/>
          </w:tcPr>
          <w:p w:rsidR="00CC750B" w:rsidRPr="00DA53BF" w:rsidRDefault="00CC750B" w:rsidP="00B1459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</w:tcPr>
          <w:p w:rsidR="00CC750B" w:rsidRPr="00DA53BF" w:rsidRDefault="00CC750B" w:rsidP="00B14596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67" w:type="dxa"/>
            <w:vMerge/>
          </w:tcPr>
          <w:p w:rsidR="00CC750B" w:rsidRPr="00DA53BF" w:rsidRDefault="00CC750B" w:rsidP="00B1459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73" w:type="dxa"/>
            <w:vMerge/>
            <w:vAlign w:val="center"/>
          </w:tcPr>
          <w:p w:rsidR="00CC750B" w:rsidRPr="00DA53BF" w:rsidRDefault="00CC750B" w:rsidP="00B1459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A53BF" w:rsidRPr="00DA53BF" w:rsidTr="00CC750B">
        <w:tc>
          <w:tcPr>
            <w:tcW w:w="632" w:type="dxa"/>
            <w:vMerge w:val="restart"/>
            <w:vAlign w:val="center"/>
          </w:tcPr>
          <w:p w:rsidR="00DA53BF" w:rsidRPr="00DA53BF" w:rsidRDefault="00DA53BF" w:rsidP="00B1459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3B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</w:p>
        </w:tc>
        <w:tc>
          <w:tcPr>
            <w:tcW w:w="3324" w:type="dxa"/>
          </w:tcPr>
          <w:p w:rsidR="00DA53BF" w:rsidRPr="0005371A" w:rsidRDefault="0005371A" w:rsidP="00B14596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5371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Свищева Татьяна Николаевна</w:t>
            </w:r>
          </w:p>
        </w:tc>
        <w:tc>
          <w:tcPr>
            <w:tcW w:w="3867" w:type="dxa"/>
          </w:tcPr>
          <w:p w:rsidR="00DA53BF" w:rsidRPr="00DA53BF" w:rsidRDefault="0071626F" w:rsidP="00B14596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учитель изо</w:t>
            </w:r>
          </w:p>
        </w:tc>
        <w:tc>
          <w:tcPr>
            <w:tcW w:w="2373" w:type="dxa"/>
            <w:vMerge w:val="restart"/>
            <w:vAlign w:val="center"/>
          </w:tcPr>
          <w:p w:rsidR="00DA53BF" w:rsidRPr="00DA53BF" w:rsidRDefault="00DA53BF" w:rsidP="00B1459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A53B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 w:eastAsia="ru-RU"/>
              </w:rPr>
              <w:t>Креативное мышление</w:t>
            </w:r>
          </w:p>
        </w:tc>
      </w:tr>
      <w:tr w:rsidR="00DA53BF" w:rsidRPr="00DA53BF" w:rsidTr="00CC750B">
        <w:tc>
          <w:tcPr>
            <w:tcW w:w="632" w:type="dxa"/>
            <w:vMerge/>
          </w:tcPr>
          <w:p w:rsidR="00DA53BF" w:rsidRPr="00DA53BF" w:rsidRDefault="00DA53BF" w:rsidP="00B1459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324" w:type="dxa"/>
          </w:tcPr>
          <w:p w:rsidR="00DA53BF" w:rsidRPr="00DA53BF" w:rsidRDefault="0005371A" w:rsidP="00B14596">
            <w:pPr>
              <w:spacing w:beforeAutospacing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Дятчина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Валентина Евгеньевна</w:t>
            </w:r>
          </w:p>
        </w:tc>
        <w:tc>
          <w:tcPr>
            <w:tcW w:w="3867" w:type="dxa"/>
          </w:tcPr>
          <w:p w:rsidR="00DA53BF" w:rsidRPr="00DA53BF" w:rsidRDefault="0071626F" w:rsidP="00B14596">
            <w:pPr>
              <w:spacing w:beforeAutospacing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 технологии</w:t>
            </w:r>
          </w:p>
        </w:tc>
        <w:tc>
          <w:tcPr>
            <w:tcW w:w="2373" w:type="dxa"/>
            <w:vMerge/>
          </w:tcPr>
          <w:p w:rsidR="00DA53BF" w:rsidRPr="00DA53BF" w:rsidRDefault="00DA53BF" w:rsidP="00B14596">
            <w:pPr>
              <w:spacing w:beforeAutospacing="0" w:afterAutospac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32BD1" w:rsidRDefault="00432BD1" w:rsidP="00B1459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32BD1" w:rsidRDefault="00432BD1" w:rsidP="00B1459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32BD1" w:rsidRDefault="00432BD1" w:rsidP="00B1459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32BD1" w:rsidRDefault="00432BD1" w:rsidP="00B1459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32BD1" w:rsidRDefault="00432BD1" w:rsidP="00B1459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32BD1" w:rsidRDefault="00432BD1" w:rsidP="00B1459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32BD1" w:rsidRDefault="00432BD1" w:rsidP="00B1459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32BD1" w:rsidRDefault="00432BD1" w:rsidP="00B1459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32BD1" w:rsidRDefault="00432BD1" w:rsidP="00B1459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32BD1" w:rsidRDefault="00432BD1" w:rsidP="00B1459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32BD1" w:rsidRDefault="00432BD1" w:rsidP="00B1459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32BD1" w:rsidRDefault="00432BD1" w:rsidP="00B1459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32BD1" w:rsidRDefault="00432BD1" w:rsidP="00B1459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32BD1" w:rsidRDefault="00432BD1" w:rsidP="00B1459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32BD1" w:rsidRDefault="00432BD1" w:rsidP="00B1459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C750B" w:rsidRDefault="00CC750B" w:rsidP="00B1459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C750B" w:rsidRDefault="00CC750B" w:rsidP="00B1459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C750B" w:rsidRDefault="00CC750B" w:rsidP="00B1459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C750B" w:rsidRDefault="00CC750B" w:rsidP="00B1459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C750B" w:rsidRDefault="00CC750B" w:rsidP="00B1459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CC750B" w:rsidRDefault="00CC750B" w:rsidP="00B1459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62E9B" w:rsidRDefault="00662E9B" w:rsidP="00B1459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62E9B" w:rsidRDefault="00662E9B" w:rsidP="00B1459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662E9B" w:rsidRDefault="00662E9B" w:rsidP="00B1459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EB2C98" w:rsidRPr="0005371A" w:rsidRDefault="00916FC3" w:rsidP="00B14596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0"/>
          <w:szCs w:val="20"/>
          <w:lang w:val="ru-RU"/>
        </w:rPr>
      </w:pPr>
      <w:r w:rsidRPr="0005371A">
        <w:rPr>
          <w:rFonts w:hAnsi="Times New Roman" w:cs="Times New Roman"/>
          <w:color w:val="000000"/>
          <w:sz w:val="20"/>
          <w:szCs w:val="20"/>
          <w:lang w:val="ru-RU"/>
        </w:rPr>
        <w:t>Приложение</w:t>
      </w:r>
      <w:r w:rsidR="00432BD1" w:rsidRPr="0005371A">
        <w:rPr>
          <w:rFonts w:hAnsi="Times New Roman" w:cs="Times New Roman"/>
          <w:color w:val="000000"/>
          <w:sz w:val="20"/>
          <w:szCs w:val="20"/>
          <w:lang w:val="ru-RU"/>
        </w:rPr>
        <w:t xml:space="preserve"> 2</w:t>
      </w:r>
      <w:r w:rsidRPr="0005371A">
        <w:rPr>
          <w:sz w:val="20"/>
          <w:szCs w:val="20"/>
          <w:lang w:val="ru-RU"/>
        </w:rPr>
        <w:br/>
      </w:r>
      <w:bookmarkStart w:id="1" w:name="_Hlk116414661"/>
      <w:r w:rsidRPr="0005371A">
        <w:rPr>
          <w:rFonts w:hAnsi="Times New Roman" w:cs="Times New Roman"/>
          <w:color w:val="000000"/>
          <w:sz w:val="20"/>
          <w:szCs w:val="20"/>
          <w:lang w:val="ru-RU"/>
        </w:rPr>
        <w:t xml:space="preserve"> от</w:t>
      </w:r>
      <w:r w:rsidR="00236DC3" w:rsidRPr="0005371A">
        <w:rPr>
          <w:rFonts w:hAnsi="Times New Roman" w:cs="Times New Roman"/>
          <w:color w:val="000000"/>
          <w:sz w:val="20"/>
          <w:szCs w:val="20"/>
          <w:lang w:val="ru-RU"/>
        </w:rPr>
        <w:t xml:space="preserve"> 30</w:t>
      </w:r>
      <w:r w:rsidRPr="0005371A">
        <w:rPr>
          <w:rFonts w:hAnsi="Times New Roman" w:cs="Times New Roman"/>
          <w:color w:val="000000"/>
          <w:sz w:val="20"/>
          <w:szCs w:val="20"/>
          <w:lang w:val="ru-RU"/>
        </w:rPr>
        <w:t>.09.2021</w:t>
      </w:r>
      <w:r w:rsidRPr="0005371A">
        <w:rPr>
          <w:rFonts w:hAnsi="Times New Roman" w:cs="Times New Roman"/>
          <w:color w:val="000000"/>
          <w:sz w:val="20"/>
          <w:szCs w:val="20"/>
        </w:rPr>
        <w:t> </w:t>
      </w:r>
      <w:r w:rsidRPr="0005371A">
        <w:rPr>
          <w:rFonts w:hAnsi="Times New Roman" w:cs="Times New Roman"/>
          <w:color w:val="000000"/>
          <w:sz w:val="20"/>
          <w:szCs w:val="20"/>
          <w:lang w:val="ru-RU"/>
        </w:rPr>
        <w:t xml:space="preserve">№ </w:t>
      </w:r>
      <w:bookmarkEnd w:id="1"/>
    </w:p>
    <w:p w:rsidR="00EB2C98" w:rsidRPr="00DC30E4" w:rsidRDefault="00EB2C98" w:rsidP="00B1459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6DC3" w:rsidRPr="00236DC3" w:rsidRDefault="00236DC3" w:rsidP="00B14596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236D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мероприятий</w:t>
      </w:r>
    </w:p>
    <w:p w:rsidR="00236DC3" w:rsidRPr="00236DC3" w:rsidRDefault="00236DC3" w:rsidP="00B1459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DC3">
        <w:rPr>
          <w:sz w:val="24"/>
          <w:szCs w:val="24"/>
          <w:lang w:val="ru-RU"/>
        </w:rPr>
        <w:br/>
      </w:r>
      <w:r w:rsidRPr="00236D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формированию функциональной грамотности обучающихся</w:t>
      </w:r>
      <w:r w:rsidRPr="00236DC3">
        <w:rPr>
          <w:sz w:val="24"/>
          <w:szCs w:val="24"/>
          <w:lang w:val="ru-RU"/>
        </w:rPr>
        <w:br/>
      </w:r>
      <w:r w:rsidRPr="00236DC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2021/22 учебный год</w:t>
      </w:r>
    </w:p>
    <w:p w:rsidR="00236DC3" w:rsidRPr="00236DC3" w:rsidRDefault="00236DC3" w:rsidP="00B14596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6DC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236DC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36DC3">
        <w:rPr>
          <w:rFonts w:ascii="Times New Roman" w:hAnsi="Times New Roman" w:cs="Times New Roman"/>
          <w:sz w:val="24"/>
          <w:szCs w:val="24"/>
          <w:lang w:val="ru-RU"/>
        </w:rPr>
        <w:t xml:space="preserve">создать условия для формирования функциональной грамотности </w:t>
      </w:r>
      <w:r w:rsidRPr="00236DC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 xml:space="preserve">(читательская грамотность, математическая грамотность, естественнонаучная грамотность, финансовая грамотность, глобальные компетенции и креативное мышление) </w:t>
      </w:r>
      <w:r w:rsidRPr="00236DC3">
        <w:rPr>
          <w:rFonts w:ascii="Times New Roman" w:hAnsi="Times New Roman" w:cs="Times New Roman"/>
          <w:sz w:val="24"/>
          <w:szCs w:val="24"/>
          <w:lang w:val="ru-RU"/>
        </w:rPr>
        <w:t>среди обучающихся 5–9-х классов посредством актуализации межпредметных связей в образовательном процессе.</w:t>
      </w:r>
    </w:p>
    <w:p w:rsidR="00236DC3" w:rsidRDefault="00236DC3" w:rsidP="00B14596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36DC3" w:rsidRPr="00236DC3" w:rsidRDefault="00236DC3" w:rsidP="00B14596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DC3">
        <w:rPr>
          <w:rFonts w:hAnsi="Times New Roman" w:cs="Times New Roman"/>
          <w:color w:val="000000"/>
          <w:sz w:val="24"/>
          <w:szCs w:val="24"/>
          <w:lang w:val="ru-RU"/>
        </w:rPr>
        <w:t>Рассмотреть теоретические аспекты процесса формирования функциональной грамотности.</w:t>
      </w:r>
    </w:p>
    <w:p w:rsidR="00236DC3" w:rsidRPr="00236DC3" w:rsidRDefault="00236DC3" w:rsidP="00B14596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DC3">
        <w:rPr>
          <w:rFonts w:hAnsi="Times New Roman" w:cs="Times New Roman"/>
          <w:color w:val="000000"/>
          <w:sz w:val="24"/>
          <w:szCs w:val="24"/>
          <w:lang w:val="ru-RU"/>
        </w:rPr>
        <w:t>Выявить возможности активизации межпредметных связей как условие формирования функциональной грамотности обучающихся.</w:t>
      </w:r>
    </w:p>
    <w:p w:rsidR="00236DC3" w:rsidRPr="00236DC3" w:rsidRDefault="00236DC3" w:rsidP="00B14596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DC3">
        <w:rPr>
          <w:rFonts w:hAnsi="Times New Roman" w:cs="Times New Roman"/>
          <w:color w:val="000000"/>
          <w:sz w:val="24"/>
          <w:szCs w:val="24"/>
          <w:lang w:val="ru-RU"/>
        </w:rPr>
        <w:t>Выявить узкие места, затруднения и проблемы, имеющие место в реализации ФГОС, для принятия своевременных мер по обеспечению успешного выполнения задачи повышения качества образования.</w:t>
      </w:r>
    </w:p>
    <w:p w:rsidR="00236DC3" w:rsidRPr="00236DC3" w:rsidRDefault="00236DC3" w:rsidP="00B14596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DC3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Повысить квалификацию педагогических кадров через ознакомление учителей с разрабатываемыми в федеральном проекте «Мониторинг формирования и оценки функциональной грамотности» (далее – Проект) подходами к формированию и оценке ФГ и банком открытых заданий для обучающихся </w:t>
      </w:r>
      <w:r w:rsidR="005849CA">
        <w:rPr>
          <w:rFonts w:hAnsi="Times New Roman" w:cs="Times New Roman"/>
          <w:color w:val="000000"/>
          <w:sz w:val="24"/>
          <w:szCs w:val="24"/>
          <w:lang w:val="ru-RU"/>
        </w:rPr>
        <w:t xml:space="preserve">7-9 </w:t>
      </w:r>
      <w:r w:rsidRPr="00236DC3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классов.</w:t>
      </w:r>
    </w:p>
    <w:p w:rsidR="00236DC3" w:rsidRPr="00236DC3" w:rsidRDefault="00236DC3" w:rsidP="00B14596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DC3">
        <w:rPr>
          <w:rFonts w:hAnsi="Times New Roman" w:cs="Times New Roman"/>
          <w:color w:val="000000"/>
          <w:sz w:val="24"/>
          <w:szCs w:val="24"/>
          <w:lang w:val="ru-RU"/>
        </w:rPr>
        <w:t>Разработать различные механизмы для реализации системы мер по формированию функциональной грамотности обучающихся.</w:t>
      </w:r>
    </w:p>
    <w:p w:rsidR="00236DC3" w:rsidRPr="00236DC3" w:rsidRDefault="00236DC3" w:rsidP="00B14596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DC3">
        <w:rPr>
          <w:rFonts w:hAnsi="Times New Roman" w:cs="Times New Roman"/>
          <w:color w:val="000000"/>
          <w:sz w:val="24"/>
          <w:szCs w:val="24"/>
          <w:lang w:val="ru-RU"/>
        </w:rPr>
        <w:t>Провести диагностику сформированности функциональной грамотности обучающихся.</w:t>
      </w:r>
    </w:p>
    <w:p w:rsidR="00236DC3" w:rsidRPr="00236DC3" w:rsidRDefault="00236DC3" w:rsidP="00B14596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DC3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 содержание учебно-методического комплекса и формы преподавания для развития функциональной грамотности обучающихся.</w:t>
      </w:r>
    </w:p>
    <w:p w:rsidR="00236DC3" w:rsidRPr="00236DC3" w:rsidRDefault="00236DC3" w:rsidP="00B14596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DC3">
        <w:rPr>
          <w:rFonts w:hAnsi="Times New Roman" w:cs="Times New Roman"/>
          <w:color w:val="000000"/>
          <w:sz w:val="24"/>
          <w:szCs w:val="24"/>
          <w:lang w:val="ru-RU"/>
        </w:rPr>
        <w:t>Создать банк заданий и межпредметных технологий для формирования функциональной грамотности обучающихся.</w:t>
      </w:r>
    </w:p>
    <w:p w:rsidR="00236DC3" w:rsidRDefault="00236DC3" w:rsidP="00B14596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DC3">
        <w:rPr>
          <w:rFonts w:hAnsi="Times New Roman" w:cs="Times New Roman"/>
          <w:color w:val="000000"/>
          <w:sz w:val="24"/>
          <w:szCs w:val="24"/>
          <w:lang w:val="ru-RU"/>
        </w:rPr>
        <w:t>Улучшить качество внеурочной и внеклассной работы.</w:t>
      </w:r>
    </w:p>
    <w:p w:rsidR="00DB6F69" w:rsidRPr="00236DC3" w:rsidRDefault="00DB6F69" w:rsidP="00B14596">
      <w:p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6DC3" w:rsidRDefault="00236DC3" w:rsidP="00B1459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Ожидаемые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236DC3" w:rsidRPr="00236DC3" w:rsidRDefault="00236DC3" w:rsidP="00B14596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DC3">
        <w:rPr>
          <w:rFonts w:hAnsi="Times New Roman" w:cs="Times New Roman"/>
          <w:color w:val="000000"/>
          <w:sz w:val="24"/>
          <w:szCs w:val="24"/>
          <w:lang w:val="ru-RU"/>
        </w:rPr>
        <w:t>Разработка модели формирования функциональной грамотности педагогами школы.</w:t>
      </w:r>
    </w:p>
    <w:p w:rsidR="00236DC3" w:rsidRPr="00236DC3" w:rsidRDefault="00236DC3" w:rsidP="00B14596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36DC3">
        <w:rPr>
          <w:rFonts w:hAnsi="Times New Roman" w:cs="Times New Roman"/>
          <w:color w:val="000000"/>
          <w:sz w:val="24"/>
          <w:szCs w:val="24"/>
          <w:lang w:val="ru-RU"/>
        </w:rPr>
        <w:t>Создание условий для формирования функциональной грамотности обучающихся.</w:t>
      </w:r>
    </w:p>
    <w:p w:rsidR="00236DC3" w:rsidRPr="00DB6F69" w:rsidRDefault="00236DC3" w:rsidP="00B14596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Создание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банка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межпредметных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заданий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DB6F69" w:rsidRDefault="00DB6F69" w:rsidP="00B14596">
      <w:p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5"/>
        <w:gridCol w:w="4016"/>
        <w:gridCol w:w="1274"/>
        <w:gridCol w:w="2268"/>
        <w:gridCol w:w="2343"/>
      </w:tblGrid>
      <w:tr w:rsidR="00236DC3" w:rsidRPr="00DB6F69" w:rsidTr="00DB6F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DB6F69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6F69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  <w:proofErr w:type="spellEnd"/>
            <w:r w:rsidRPr="00DB6F69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F69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spellEnd"/>
            <w:r w:rsidRPr="00DB6F69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F69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проекта</w:t>
            </w:r>
            <w:proofErr w:type="spellEnd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6F69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Срок</w:t>
            </w:r>
            <w:proofErr w:type="spellEnd"/>
            <w:r w:rsidRPr="00DB6F69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F69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реализации</w:t>
            </w:r>
            <w:proofErr w:type="spellEnd"/>
            <w:r w:rsidRPr="00DB6F69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F69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проекта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6F69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Результат</w:t>
            </w:r>
            <w:proofErr w:type="spellEnd"/>
            <w:r w:rsidRPr="00DB6F69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F69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реализации</w:t>
            </w:r>
            <w:proofErr w:type="spellEnd"/>
            <w:r w:rsidRPr="00DB6F69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F69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6F69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Исполнители</w:t>
            </w:r>
            <w:proofErr w:type="spellEnd"/>
            <w:r w:rsidRPr="00DB6F69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F69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мероприятия</w:t>
            </w:r>
            <w:proofErr w:type="spellEnd"/>
          </w:p>
        </w:tc>
      </w:tr>
      <w:tr w:rsidR="00236DC3" w:rsidRPr="00DB6F69" w:rsidTr="0081005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DB6F69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ЭТАП 1. </w:t>
            </w:r>
            <w:proofErr w:type="spellStart"/>
            <w:r w:rsidRPr="00DB6F69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Подготовительный</w:t>
            </w:r>
            <w:proofErr w:type="spellEnd"/>
          </w:p>
        </w:tc>
      </w:tr>
      <w:tr w:rsidR="00236DC3" w:rsidRPr="0005371A" w:rsidTr="00DB6F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Изучение федеральных нормативных и методических материалов по вопросам формирования и оценки ФГ:</w:t>
            </w:r>
          </w:p>
          <w:p w:rsidR="00236DC3" w:rsidRPr="00DB6F69" w:rsidRDefault="00236DC3" w:rsidP="00B14596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 приказом Рособрнадзора, </w:t>
            </w: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Минпросвещения</w:t>
            </w:r>
            <w:proofErr w:type="spellEnd"/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от 06.05.2019 № 590/219;</w:t>
            </w:r>
          </w:p>
          <w:p w:rsidR="00236DC3" w:rsidRPr="00DB6F69" w:rsidRDefault="00236DC3" w:rsidP="00B14596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подходов международного сравнительного исследования </w:t>
            </w:r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PISA</w:t>
            </w: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к оценке функциональной </w:t>
            </w: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грамотности: особенности заданий;</w:t>
            </w:r>
          </w:p>
          <w:p w:rsidR="00236DC3" w:rsidRPr="00DB6F69" w:rsidRDefault="00236DC3" w:rsidP="00B14596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contextualSpacing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материалов</w:t>
            </w:r>
            <w:proofErr w:type="spellEnd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Проекта</w:t>
            </w:r>
            <w:proofErr w:type="spellEnd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 ;</w:t>
            </w:r>
          </w:p>
          <w:p w:rsidR="00236DC3" w:rsidRPr="00DB6F69" w:rsidRDefault="00236DC3" w:rsidP="00B14596">
            <w:pPr>
              <w:numPr>
                <w:ilvl w:val="0"/>
                <w:numId w:val="5"/>
              </w:numPr>
              <w:spacing w:before="0" w:beforeAutospacing="0" w:after="0" w:afterAutospacing="0"/>
              <w:ind w:left="780" w:right="18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материалов российского исследования </w:t>
            </w:r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TIMSS</w:t>
            </w: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PIRLS</w:t>
            </w: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PISA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5849CA" w:rsidP="00B14596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</w:t>
            </w:r>
            <w:proofErr w:type="spellStart"/>
            <w:r w:rsidR="00236DC3" w:rsidRPr="00DB6F69">
              <w:rPr>
                <w:rFonts w:hAnsi="Times New Roman" w:cs="Times New Roman"/>
                <w:color w:val="000000"/>
                <w:sz w:val="20"/>
                <w:szCs w:val="20"/>
              </w:rPr>
              <w:t>ктябрь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Разработанный план по реализации проекта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директора.</w:t>
            </w:r>
          </w:p>
          <w:p w:rsidR="00236DC3" w:rsidRPr="00DB6F69" w:rsidRDefault="00236DC3" w:rsidP="00B145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Руководители рабочих групп педагогов</w:t>
            </w:r>
          </w:p>
        </w:tc>
      </w:tr>
      <w:tr w:rsidR="00236DC3" w:rsidRPr="00DB6F69" w:rsidTr="00DB6F69">
        <w:trPr>
          <w:trHeight w:val="78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Разработка и принятие локальных актов, обеспечивающих реализацию плана в школе по формированию функциональной грамотности учащихся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DB6F69" w:rsidP="00B14596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Комплекс</w:t>
            </w:r>
            <w:proofErr w:type="spellEnd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утвержденных</w:t>
            </w:r>
            <w:proofErr w:type="spellEnd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локальных</w:t>
            </w:r>
            <w:proofErr w:type="spellEnd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актов</w:t>
            </w:r>
            <w:proofErr w:type="spellEnd"/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Заместитель</w:t>
            </w:r>
            <w:proofErr w:type="spellEnd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директора</w:t>
            </w:r>
            <w:proofErr w:type="spellEnd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236DC3" w:rsidRPr="0005371A" w:rsidTr="00DB6F69">
        <w:trPr>
          <w:trHeight w:val="96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Родительские собрания «Метапредметные результаты ФГОС в контексте международного сопоставительного исследования </w:t>
            </w:r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PISA</w:t>
            </w: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Октябрь</w:t>
            </w:r>
            <w:proofErr w:type="spellEnd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декабрь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Информирование</w:t>
            </w:r>
            <w:proofErr w:type="spellEnd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родителей</w:t>
            </w:r>
            <w:proofErr w:type="spellEnd"/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Директор школы, председатель совета родителей, классные руководители</w:t>
            </w:r>
          </w:p>
        </w:tc>
      </w:tr>
      <w:tr w:rsidR="00236DC3" w:rsidRPr="00DB6F69" w:rsidTr="00DB6F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Запуск информационно-справочного раздела «Функциональная грамотность» на сайте школы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Информирование всех участников образовательных отношений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Директор</w:t>
            </w:r>
            <w:proofErr w:type="spellEnd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школы</w:t>
            </w:r>
            <w:proofErr w:type="spellEnd"/>
          </w:p>
        </w:tc>
      </w:tr>
      <w:tr w:rsidR="00236DC3" w:rsidRPr="00DB6F69" w:rsidTr="00DB6F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Презентация материалов по тематике «функциональная грамотность» и «межпредметные связи»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Октябрь</w:t>
            </w:r>
            <w:proofErr w:type="spellEnd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Методические материалы по данной теме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Рабочие</w:t>
            </w:r>
            <w:proofErr w:type="spellEnd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группы</w:t>
            </w:r>
            <w:proofErr w:type="spellEnd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педагогов</w:t>
            </w:r>
            <w:proofErr w:type="spellEnd"/>
          </w:p>
        </w:tc>
      </w:tr>
      <w:tr w:rsidR="00236DC3" w:rsidRPr="00DB6F69" w:rsidTr="00DB6F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Проведение диагностики на выявление уровня сформированности читательской грамотности у обучающихся 5–8-х классов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Аналитическая справка о результатах проведения входной диагностики и уровня сформированности функциональной грамотности у учащихся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директора.</w:t>
            </w:r>
          </w:p>
          <w:p w:rsidR="00236DC3" w:rsidRPr="00DB6F69" w:rsidRDefault="00236DC3" w:rsidP="00B145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Педагоги.</w:t>
            </w:r>
          </w:p>
          <w:p w:rsidR="00236DC3" w:rsidRPr="00DB6F69" w:rsidRDefault="00236DC3" w:rsidP="00B145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Обучающиеся</w:t>
            </w:r>
            <w:proofErr w:type="spellEnd"/>
          </w:p>
        </w:tc>
      </w:tr>
      <w:tr w:rsidR="00236DC3" w:rsidRPr="0005371A" w:rsidTr="00DB6F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Разработка модели организации формирования функциональной грамотности на основе активизации межпредметных связей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Декабрь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Концепция</w:t>
            </w:r>
            <w:proofErr w:type="spellEnd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разработанной</w:t>
            </w:r>
            <w:proofErr w:type="spellEnd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модели</w:t>
            </w:r>
            <w:proofErr w:type="spellEnd"/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директора.</w:t>
            </w:r>
          </w:p>
          <w:p w:rsidR="00236DC3" w:rsidRPr="00DB6F69" w:rsidRDefault="00236DC3" w:rsidP="00B145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Руководители рабочих групп</w:t>
            </w:r>
          </w:p>
        </w:tc>
      </w:tr>
      <w:tr w:rsidR="00236DC3" w:rsidRPr="00DB6F69" w:rsidTr="0081005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DB6F69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ЭТАП 2. </w:t>
            </w:r>
            <w:proofErr w:type="spellStart"/>
            <w:r w:rsidRPr="00DB6F69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Опытно-поисковый</w:t>
            </w:r>
            <w:proofErr w:type="spellEnd"/>
          </w:p>
        </w:tc>
      </w:tr>
      <w:tr w:rsidR="00236DC3" w:rsidRPr="00CC750B" w:rsidTr="00DB6F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Заседания рабочих групп педагогов с целью обмена опытом реализации содержания и форм активизации межпредметных связей для формирования функциональной грамотности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Январь</w:t>
            </w:r>
            <w:proofErr w:type="spellEnd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Корректировка созданной модели, методические рекомендации по реализации плана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директора.</w:t>
            </w:r>
          </w:p>
          <w:p w:rsidR="00236DC3" w:rsidRPr="00DB6F69" w:rsidRDefault="00236DC3" w:rsidP="00B145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Педагоги</w:t>
            </w:r>
          </w:p>
        </w:tc>
      </w:tr>
      <w:tr w:rsidR="00236DC3" w:rsidRPr="00CC750B" w:rsidTr="00DB6F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Пилотное внедрение технологических карт интегрированных учебных мероприятий – межпредметных погружений – на стыке отдельных предметов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Ноябрь</w:t>
            </w:r>
            <w:proofErr w:type="spellEnd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Проведение</w:t>
            </w:r>
            <w:proofErr w:type="spellEnd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ме</w:t>
            </w:r>
            <w:proofErr w:type="spellEnd"/>
            <w:r w:rsidR="005849CA"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ж</w:t>
            </w: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предметных</w:t>
            </w:r>
            <w:proofErr w:type="spellEnd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учебных</w:t>
            </w:r>
            <w:proofErr w:type="spellEnd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Замдиректора, члены рабочей группы</w:t>
            </w:r>
          </w:p>
        </w:tc>
      </w:tr>
      <w:tr w:rsidR="00236DC3" w:rsidRPr="00CC750B" w:rsidTr="00DB6F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Создание банка заданий и межпредметных технологий для формирования функциональной грамотности обучающихся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Февраль</w:t>
            </w:r>
            <w:proofErr w:type="spellEnd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Банк межпредметных технологий и заданий для формирования функциональной грамотности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директора.</w:t>
            </w:r>
          </w:p>
          <w:p w:rsidR="00236DC3" w:rsidRPr="00DB6F69" w:rsidRDefault="00236DC3" w:rsidP="00B145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Педагоги</w:t>
            </w:r>
          </w:p>
        </w:tc>
      </w:tr>
      <w:tr w:rsidR="00236DC3" w:rsidRPr="0005371A" w:rsidTr="00DB6F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Март</w:t>
            </w:r>
            <w:proofErr w:type="spellEnd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Анализ результатов участия обучающихся по результатам оценивания компетенций учащихся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директора.</w:t>
            </w:r>
          </w:p>
          <w:p w:rsidR="00236DC3" w:rsidRPr="00DB6F69" w:rsidRDefault="00236DC3" w:rsidP="00B145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Руководители рабочих групп</w:t>
            </w:r>
          </w:p>
        </w:tc>
      </w:tr>
      <w:tr w:rsidR="00236DC3" w:rsidRPr="00DB6F69" w:rsidTr="00DB6F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Участие в </w:t>
            </w:r>
            <w:r w:rsidR="005849CA"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методической неделе школы</w:t>
            </w: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 «Уроки практических навыков»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Анализ результатов участия обучающихся по результатам оценивания компетенций учащихся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Заместитель</w:t>
            </w:r>
            <w:proofErr w:type="spellEnd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CC750B">
              <w:rPr>
                <w:rFonts w:hAnsi="Times New Roman" w:cs="Times New Roman"/>
                <w:color w:val="000000"/>
                <w:sz w:val="20"/>
                <w:szCs w:val="20"/>
              </w:rPr>
              <w:t>директора</w:t>
            </w:r>
            <w:proofErr w:type="spellEnd"/>
          </w:p>
        </w:tc>
      </w:tr>
      <w:tr w:rsidR="00236DC3" w:rsidRPr="0005371A" w:rsidTr="00DB6F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Январь</w:t>
            </w:r>
            <w:proofErr w:type="spellEnd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директора.</w:t>
            </w:r>
          </w:p>
          <w:p w:rsidR="00236DC3" w:rsidRPr="00DB6F69" w:rsidRDefault="00236DC3" w:rsidP="00B145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Руководители групп.</w:t>
            </w:r>
          </w:p>
          <w:p w:rsidR="00236DC3" w:rsidRPr="00B14596" w:rsidRDefault="00236DC3" w:rsidP="00B145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1459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Обучающиеся</w:t>
            </w:r>
          </w:p>
        </w:tc>
      </w:tr>
      <w:tr w:rsidR="00236DC3" w:rsidRPr="0005371A" w:rsidTr="00DB6F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Обобщение инновационного опыта педагогов школы и представление опыта на заседаниях методических объединений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Март</w:t>
            </w:r>
            <w:proofErr w:type="spellEnd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директора.</w:t>
            </w:r>
          </w:p>
          <w:p w:rsidR="00236DC3" w:rsidRPr="00DB6F69" w:rsidRDefault="00236DC3" w:rsidP="00B145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Руководители групп.</w:t>
            </w:r>
          </w:p>
          <w:p w:rsidR="00236DC3" w:rsidRPr="00B14596" w:rsidRDefault="00236DC3" w:rsidP="00B145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1459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Обучающиеся</w:t>
            </w:r>
          </w:p>
        </w:tc>
      </w:tr>
      <w:tr w:rsidR="00236DC3" w:rsidRPr="0005371A" w:rsidTr="00DB6F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Проведение диагностики с целью мониторинга уровня сформированности разных видов компетенций в рамках функциональной грамотности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Аналитическая справка по результатам уровня сформированности функциональной грамотности обучающихся 6–8-х классов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директора.</w:t>
            </w:r>
          </w:p>
          <w:p w:rsidR="00236DC3" w:rsidRPr="00DB6F69" w:rsidRDefault="00236DC3" w:rsidP="00B145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Руководители групп.</w:t>
            </w:r>
          </w:p>
          <w:p w:rsidR="00236DC3" w:rsidRPr="00B14596" w:rsidRDefault="00236DC3" w:rsidP="00B145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14596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Обучающиеся</w:t>
            </w:r>
          </w:p>
        </w:tc>
      </w:tr>
      <w:tr w:rsidR="00236DC3" w:rsidRPr="00DB6F69" w:rsidTr="00810055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36DC3" w:rsidRPr="00DB6F69" w:rsidRDefault="00236DC3" w:rsidP="00B14596">
            <w:pPr>
              <w:spacing w:before="0" w:beforeAutospacing="0" w:after="0" w:afterAutospacing="0"/>
              <w:rPr>
                <w:sz w:val="20"/>
                <w:szCs w:val="20"/>
              </w:rPr>
            </w:pPr>
            <w:r w:rsidRPr="00DB6F69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 xml:space="preserve">ЭТАП 3. </w:t>
            </w:r>
            <w:proofErr w:type="spellStart"/>
            <w:r w:rsidRPr="00DB6F69">
              <w:rPr>
                <w:rFonts w:hAnsi="Times New Roman" w:cs="Times New Roman"/>
                <w:b/>
                <w:bCs/>
                <w:color w:val="000000"/>
                <w:sz w:val="20"/>
                <w:szCs w:val="20"/>
              </w:rPr>
              <w:t>Рефлексивно-оценочный</w:t>
            </w:r>
            <w:proofErr w:type="spellEnd"/>
          </w:p>
        </w:tc>
      </w:tr>
      <w:tr w:rsidR="005849CA" w:rsidRPr="00CC750B" w:rsidTr="00DB6F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9CA" w:rsidRPr="00DB6F69" w:rsidRDefault="005849CA" w:rsidP="00B14596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B6F69">
              <w:rPr>
                <w:sz w:val="20"/>
                <w:szCs w:val="20"/>
                <w:lang w:val="ru-RU"/>
              </w:rPr>
              <w:t>16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9CA" w:rsidRPr="00DB6F69" w:rsidRDefault="005849CA" w:rsidP="00B14596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Обобщение инновационного опыта по реализации плана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9CA" w:rsidRPr="00DB6F69" w:rsidRDefault="005849CA" w:rsidP="00B14596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Июнь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9CA" w:rsidRPr="00DB6F69" w:rsidRDefault="005849CA" w:rsidP="00B14596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Выпуск методического пособия материалов реализации плана по формированию функциональной грамотности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9CA" w:rsidRPr="00DB6F69" w:rsidRDefault="005849CA" w:rsidP="00B145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директора.</w:t>
            </w:r>
          </w:p>
          <w:p w:rsidR="005849CA" w:rsidRPr="00DB6F69" w:rsidRDefault="005849CA" w:rsidP="00B145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Руководители групп</w:t>
            </w:r>
          </w:p>
        </w:tc>
      </w:tr>
      <w:tr w:rsidR="005849CA" w:rsidRPr="00CC750B" w:rsidTr="00DB6F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9CA" w:rsidRPr="00DB6F69" w:rsidRDefault="005849CA" w:rsidP="00B145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17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9CA" w:rsidRPr="00DB6F69" w:rsidRDefault="005849CA" w:rsidP="00B14596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Проведение</w:t>
            </w:r>
            <w:proofErr w:type="spellEnd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мастер-классов</w:t>
            </w:r>
            <w:proofErr w:type="spellEnd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педагогов</w:t>
            </w:r>
            <w:proofErr w:type="spellEnd"/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9CA" w:rsidRPr="00DB6F69" w:rsidRDefault="005849CA" w:rsidP="00B14596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Март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9CA" w:rsidRPr="00DB6F69" w:rsidRDefault="005849CA" w:rsidP="00B14596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Проведение мастер-классов, выступления на педсовете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9CA" w:rsidRPr="00DB6F69" w:rsidRDefault="005849CA" w:rsidP="00B145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 xml:space="preserve">Заместитель </w:t>
            </w:r>
            <w:r w:rsidR="00CC750B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директора</w:t>
            </w: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.</w:t>
            </w:r>
          </w:p>
          <w:p w:rsidR="005849CA" w:rsidRPr="00DB6F69" w:rsidRDefault="005849CA" w:rsidP="00B145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Педагоги школы</w:t>
            </w:r>
          </w:p>
        </w:tc>
      </w:tr>
      <w:tr w:rsidR="005849CA" w:rsidRPr="00CC750B" w:rsidTr="00DB6F6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9CA" w:rsidRPr="00DB6F69" w:rsidRDefault="005849CA" w:rsidP="00B14596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B6F69">
              <w:rPr>
                <w:sz w:val="20"/>
                <w:szCs w:val="20"/>
                <w:lang w:val="ru-RU"/>
              </w:rPr>
              <w:t>18</w:t>
            </w:r>
          </w:p>
        </w:tc>
        <w:tc>
          <w:tcPr>
            <w:tcW w:w="4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9CA" w:rsidRPr="00DB6F69" w:rsidRDefault="005849CA" w:rsidP="00B14596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Диагностика ожиданий педагогов от реализации плана, внесение корректировки в рабочие программы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9CA" w:rsidRPr="00DB6F69" w:rsidRDefault="005849CA" w:rsidP="00B14596">
            <w:pPr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Июнь</w:t>
            </w:r>
            <w:proofErr w:type="spellEnd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–</w:t>
            </w:r>
            <w:proofErr w:type="spellStart"/>
            <w:r w:rsidRPr="00DB6F69">
              <w:rPr>
                <w:rFonts w:hAnsi="Times New Roman" w:cs="Times New Roman"/>
                <w:color w:val="000000"/>
                <w:sz w:val="20"/>
                <w:szCs w:val="20"/>
              </w:rPr>
              <w:t>август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9CA" w:rsidRPr="00DB6F69" w:rsidRDefault="005849CA" w:rsidP="00B14596">
            <w:pPr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Аналитическая справка по результатам диагностики, составление программы по дальнейшему продолжению работы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49CA" w:rsidRPr="00DB6F69" w:rsidRDefault="005849CA" w:rsidP="00B145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Заместитель директора.</w:t>
            </w:r>
          </w:p>
          <w:p w:rsidR="005849CA" w:rsidRPr="00DB6F69" w:rsidRDefault="005849CA" w:rsidP="00B14596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DB6F69">
              <w:rPr>
                <w:rFonts w:hAnsi="Times New Roman" w:cs="Times New Roman"/>
                <w:color w:val="000000"/>
                <w:sz w:val="20"/>
                <w:szCs w:val="20"/>
                <w:lang w:val="ru-RU"/>
              </w:rPr>
              <w:t>Педагоги школы</w:t>
            </w:r>
          </w:p>
        </w:tc>
      </w:tr>
    </w:tbl>
    <w:p w:rsidR="00236DC3" w:rsidRPr="00236DC3" w:rsidRDefault="00236DC3" w:rsidP="00B14596">
      <w:pPr>
        <w:spacing w:before="0" w:beforeAutospacing="0" w:after="0" w:afterAutospacing="0"/>
        <w:rPr>
          <w:lang w:val="ru-RU"/>
        </w:rPr>
      </w:pPr>
    </w:p>
    <w:p w:rsidR="00EB2C98" w:rsidRPr="00DC30E4" w:rsidRDefault="00EB2C98" w:rsidP="00B14596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EB2C98" w:rsidRPr="00DC30E4" w:rsidSect="00236DC3">
      <w:pgSz w:w="11907" w:h="16839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D0EE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050393"/>
    <w:multiLevelType w:val="hybridMultilevel"/>
    <w:tmpl w:val="EB1E6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E21A7"/>
    <w:multiLevelType w:val="hybridMultilevel"/>
    <w:tmpl w:val="302C6DF0"/>
    <w:lvl w:ilvl="0" w:tplc="F5E61D8C">
      <w:start w:val="1"/>
      <w:numFmt w:val="decimal"/>
      <w:lvlText w:val="%1."/>
      <w:lvlJc w:val="left"/>
      <w:pPr>
        <w:ind w:left="1452" w:hanging="88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01256EC"/>
    <w:multiLevelType w:val="hybridMultilevel"/>
    <w:tmpl w:val="C4DE2A78"/>
    <w:lvl w:ilvl="0" w:tplc="A4BADB60">
      <w:start w:val="4"/>
      <w:numFmt w:val="decimal"/>
      <w:lvlText w:val="%1."/>
      <w:lvlJc w:val="left"/>
      <w:pPr>
        <w:ind w:left="18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32" w:hanging="360"/>
      </w:pPr>
    </w:lvl>
    <w:lvl w:ilvl="2" w:tplc="0419001B" w:tentative="1">
      <w:start w:val="1"/>
      <w:numFmt w:val="lowerRoman"/>
      <w:lvlText w:val="%3."/>
      <w:lvlJc w:val="right"/>
      <w:pPr>
        <w:ind w:left="3252" w:hanging="180"/>
      </w:pPr>
    </w:lvl>
    <w:lvl w:ilvl="3" w:tplc="0419000F" w:tentative="1">
      <w:start w:val="1"/>
      <w:numFmt w:val="decimal"/>
      <w:lvlText w:val="%4."/>
      <w:lvlJc w:val="left"/>
      <w:pPr>
        <w:ind w:left="3972" w:hanging="360"/>
      </w:pPr>
    </w:lvl>
    <w:lvl w:ilvl="4" w:tplc="04190019" w:tentative="1">
      <w:start w:val="1"/>
      <w:numFmt w:val="lowerLetter"/>
      <w:lvlText w:val="%5."/>
      <w:lvlJc w:val="left"/>
      <w:pPr>
        <w:ind w:left="4692" w:hanging="360"/>
      </w:pPr>
    </w:lvl>
    <w:lvl w:ilvl="5" w:tplc="0419001B" w:tentative="1">
      <w:start w:val="1"/>
      <w:numFmt w:val="lowerRoman"/>
      <w:lvlText w:val="%6."/>
      <w:lvlJc w:val="right"/>
      <w:pPr>
        <w:ind w:left="5412" w:hanging="180"/>
      </w:pPr>
    </w:lvl>
    <w:lvl w:ilvl="6" w:tplc="0419000F" w:tentative="1">
      <w:start w:val="1"/>
      <w:numFmt w:val="decimal"/>
      <w:lvlText w:val="%7."/>
      <w:lvlJc w:val="left"/>
      <w:pPr>
        <w:ind w:left="6132" w:hanging="360"/>
      </w:pPr>
    </w:lvl>
    <w:lvl w:ilvl="7" w:tplc="04190019" w:tentative="1">
      <w:start w:val="1"/>
      <w:numFmt w:val="lowerLetter"/>
      <w:lvlText w:val="%8."/>
      <w:lvlJc w:val="left"/>
      <w:pPr>
        <w:ind w:left="6852" w:hanging="360"/>
      </w:pPr>
    </w:lvl>
    <w:lvl w:ilvl="8" w:tplc="0419001B" w:tentative="1">
      <w:start w:val="1"/>
      <w:numFmt w:val="lowerRoman"/>
      <w:lvlText w:val="%9."/>
      <w:lvlJc w:val="right"/>
      <w:pPr>
        <w:ind w:left="7572" w:hanging="180"/>
      </w:pPr>
    </w:lvl>
  </w:abstractNum>
  <w:abstractNum w:abstractNumId="4" w15:restartNumberingAfterBreak="0">
    <w:nsid w:val="6BA90A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F02D4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05371A"/>
    <w:rsid w:val="0019421E"/>
    <w:rsid w:val="00236DC3"/>
    <w:rsid w:val="002D33B1"/>
    <w:rsid w:val="002D3591"/>
    <w:rsid w:val="003514A0"/>
    <w:rsid w:val="00432BD1"/>
    <w:rsid w:val="004F7E17"/>
    <w:rsid w:val="005849CA"/>
    <w:rsid w:val="005A05CE"/>
    <w:rsid w:val="005F1512"/>
    <w:rsid w:val="00653AF6"/>
    <w:rsid w:val="00662E9B"/>
    <w:rsid w:val="006E453B"/>
    <w:rsid w:val="0071626F"/>
    <w:rsid w:val="00916FC3"/>
    <w:rsid w:val="00A12BB0"/>
    <w:rsid w:val="00B14596"/>
    <w:rsid w:val="00B73A5A"/>
    <w:rsid w:val="00CC750B"/>
    <w:rsid w:val="00DA53BF"/>
    <w:rsid w:val="00DB1C36"/>
    <w:rsid w:val="00DB6F69"/>
    <w:rsid w:val="00DC30E4"/>
    <w:rsid w:val="00E438A1"/>
    <w:rsid w:val="00EB2C98"/>
    <w:rsid w:val="00EE73C2"/>
    <w:rsid w:val="00F01E19"/>
    <w:rsid w:val="00F1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32F0C-E762-4453-A19A-60304772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DC30E4"/>
    <w:pPr>
      <w:spacing w:before="0" w:beforeAutospacing="0" w:after="0" w:afterAutospacing="0"/>
    </w:pPr>
    <w:rPr>
      <w:rFonts w:ascii="Calibri" w:eastAsia="Calibri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DC30E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0E4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"/>
    <w:rsid w:val="00DC30E4"/>
    <w:pPr>
      <w:widowControl w:val="0"/>
      <w:spacing w:before="0" w:beforeAutospacing="0" w:after="0" w:afterAutospacing="0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236DC3"/>
    <w:pPr>
      <w:ind w:left="720"/>
      <w:contextualSpacing/>
    </w:pPr>
  </w:style>
  <w:style w:type="paragraph" w:customStyle="1" w:styleId="copyright-info">
    <w:name w:val="copyright-info"/>
    <w:basedOn w:val="a"/>
    <w:rsid w:val="00236D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236DC3"/>
    <w:rPr>
      <w:color w:val="0000FF"/>
      <w:u w:val="single"/>
    </w:rPr>
  </w:style>
  <w:style w:type="table" w:styleId="a8">
    <w:name w:val="Table Grid"/>
    <w:basedOn w:val="a1"/>
    <w:uiPriority w:val="59"/>
    <w:rsid w:val="00432BD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A8435-79CF-48BE-9CF6-8DA3CFCC9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</dc:creator>
  <dc:description>Подготовлено экспертами Актион-МЦФЭР</dc:description>
  <cp:lastModifiedBy>Пользователь</cp:lastModifiedBy>
  <cp:revision>2</cp:revision>
  <dcterms:created xsi:type="dcterms:W3CDTF">2022-10-11T18:05:00Z</dcterms:created>
  <dcterms:modified xsi:type="dcterms:W3CDTF">2022-10-11T18:05:00Z</dcterms:modified>
</cp:coreProperties>
</file>